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7"/>
        </w:rPr>
      </w:pPr>
    </w:p>
    <w:p>
      <w:pPr>
        <w:spacing w:before="1"/>
        <w:ind w:left="6908" w:right="0" w:firstLine="0"/>
        <w:jc w:val="left"/>
        <w:rPr>
          <w:sz w:val="7"/>
        </w:rPr>
      </w:pPr>
      <w:r>
        <w:rPr>
          <w:sz w:val="7"/>
        </w:rPr>
        <w:t>Додаток</w:t>
      </w:r>
      <w:r>
        <w:rPr>
          <w:spacing w:val="2"/>
          <w:sz w:val="7"/>
        </w:rPr>
        <w:t> </w:t>
      </w:r>
      <w:r>
        <w:rPr>
          <w:spacing w:val="-10"/>
          <w:sz w:val="7"/>
        </w:rPr>
        <w:t>7</w:t>
      </w:r>
    </w:p>
    <w:p>
      <w:pPr>
        <w:spacing w:line="271" w:lineRule="auto" w:before="10"/>
        <w:ind w:left="6908" w:right="1452" w:firstLine="0"/>
        <w:jc w:val="left"/>
        <w:rPr>
          <w:sz w:val="7"/>
        </w:rPr>
      </w:pPr>
      <w:r>
        <w:rPr>
          <w:spacing w:val="-2"/>
          <w:w w:val="105"/>
          <w:sz w:val="7"/>
        </w:rPr>
        <w:t>до</w:t>
      </w:r>
      <w:r>
        <w:rPr>
          <w:spacing w:val="-3"/>
          <w:w w:val="105"/>
          <w:sz w:val="7"/>
        </w:rPr>
        <w:t> </w:t>
      </w:r>
      <w:r>
        <w:rPr>
          <w:spacing w:val="-2"/>
          <w:w w:val="105"/>
          <w:sz w:val="7"/>
        </w:rPr>
        <w:t>рішення</w:t>
      </w:r>
      <w:r>
        <w:rPr>
          <w:spacing w:val="-3"/>
          <w:w w:val="105"/>
          <w:sz w:val="7"/>
        </w:rPr>
        <w:t> </w:t>
      </w:r>
      <w:r>
        <w:rPr>
          <w:spacing w:val="-2"/>
          <w:w w:val="105"/>
          <w:sz w:val="7"/>
        </w:rPr>
        <w:t>___</w:t>
      </w:r>
      <w:r>
        <w:rPr>
          <w:spacing w:val="-1"/>
          <w:sz w:val="7"/>
        </w:rPr>
        <w:t> </w:t>
      </w:r>
      <w:r>
        <w:rPr>
          <w:spacing w:val="-2"/>
          <w:w w:val="105"/>
          <w:sz w:val="7"/>
        </w:rPr>
        <w:t>сесії</w:t>
      </w:r>
      <w:r>
        <w:rPr>
          <w:spacing w:val="-6"/>
          <w:w w:val="105"/>
          <w:sz w:val="7"/>
        </w:rPr>
        <w:t> </w:t>
      </w:r>
      <w:r>
        <w:rPr>
          <w:spacing w:val="-2"/>
          <w:w w:val="105"/>
          <w:sz w:val="7"/>
        </w:rPr>
        <w:t>Мелітопольської</w:t>
      </w:r>
      <w:r>
        <w:rPr>
          <w:spacing w:val="-6"/>
          <w:w w:val="105"/>
          <w:sz w:val="7"/>
        </w:rPr>
        <w:t> </w:t>
      </w:r>
      <w:r>
        <w:rPr>
          <w:spacing w:val="-2"/>
          <w:w w:val="105"/>
          <w:sz w:val="7"/>
        </w:rPr>
        <w:t>міської</w:t>
      </w:r>
      <w:r>
        <w:rPr>
          <w:spacing w:val="-6"/>
          <w:w w:val="105"/>
          <w:sz w:val="7"/>
        </w:rPr>
        <w:t> </w:t>
      </w:r>
      <w:r>
        <w:rPr>
          <w:spacing w:val="-2"/>
          <w:w w:val="105"/>
          <w:sz w:val="7"/>
        </w:rPr>
        <w:t>ради</w:t>
      </w:r>
      <w:r>
        <w:rPr>
          <w:spacing w:val="40"/>
          <w:w w:val="105"/>
          <w:sz w:val="7"/>
        </w:rPr>
        <w:t> </w:t>
      </w:r>
      <w:r>
        <w:rPr>
          <w:w w:val="105"/>
          <w:sz w:val="7"/>
        </w:rPr>
        <w:t>Запорізької</w:t>
      </w:r>
      <w:r>
        <w:rPr>
          <w:spacing w:val="-5"/>
          <w:w w:val="105"/>
          <w:sz w:val="7"/>
        </w:rPr>
        <w:t> </w:t>
      </w:r>
      <w:r>
        <w:rPr>
          <w:w w:val="105"/>
          <w:sz w:val="7"/>
        </w:rPr>
        <w:t>області</w:t>
      </w:r>
      <w:r>
        <w:rPr>
          <w:spacing w:val="15"/>
          <w:w w:val="105"/>
          <w:sz w:val="7"/>
        </w:rPr>
        <w:t> </w:t>
      </w:r>
      <w:r>
        <w:rPr>
          <w:w w:val="105"/>
          <w:sz w:val="7"/>
        </w:rPr>
        <w:t>___скликання</w:t>
      </w:r>
    </w:p>
    <w:p>
      <w:pPr>
        <w:spacing w:before="1"/>
        <w:ind w:left="6908" w:right="0" w:firstLine="0"/>
        <w:jc w:val="left"/>
        <w:rPr>
          <w:sz w:val="7"/>
        </w:rPr>
      </w:pPr>
      <w:r>
        <w:rPr>
          <w:sz w:val="7"/>
        </w:rPr>
        <w:t>від</w:t>
      </w:r>
      <w:r>
        <w:rPr>
          <w:spacing w:val="21"/>
          <w:sz w:val="7"/>
        </w:rPr>
        <w:t> </w:t>
      </w:r>
      <w:r>
        <w:rPr>
          <w:sz w:val="7"/>
        </w:rPr>
        <w:t>______________</w:t>
      </w:r>
      <w:r>
        <w:rPr>
          <w:spacing w:val="21"/>
          <w:sz w:val="7"/>
        </w:rPr>
        <w:t> </w:t>
      </w:r>
      <w:r>
        <w:rPr>
          <w:spacing w:val="-2"/>
          <w:sz w:val="7"/>
        </w:rPr>
        <w:t>№______</w:t>
      </w:r>
    </w:p>
    <w:p>
      <w:pPr>
        <w:spacing w:line="240" w:lineRule="auto" w:before="3"/>
        <w:rPr>
          <w:sz w:val="18"/>
        </w:rPr>
      </w:pPr>
    </w:p>
    <w:p>
      <w:pPr>
        <w:spacing w:line="240" w:lineRule="auto" w:before="0"/>
        <w:rPr>
          <w:sz w:val="9"/>
        </w:rPr>
      </w:pPr>
    </w:p>
    <w:p>
      <w:pPr>
        <w:pStyle w:val="BodyText"/>
        <w:ind w:left="2820" w:right="4303"/>
        <w:jc w:val="center"/>
      </w:pPr>
      <w:r>
        <w:rPr>
          <w:spacing w:val="-2"/>
          <w:w w:val="110"/>
        </w:rPr>
        <w:t>РОЗПОДІЛ</w:t>
      </w:r>
    </w:p>
    <w:p>
      <w:pPr>
        <w:pStyle w:val="BodyText"/>
        <w:spacing w:before="18"/>
        <w:ind w:left="2820" w:right="4303"/>
        <w:jc w:val="center"/>
      </w:pPr>
      <w:r>
        <w:rPr>
          <w:w w:val="105"/>
        </w:rPr>
        <w:t>витрат</w:t>
      </w:r>
      <w:r>
        <w:rPr>
          <w:spacing w:val="5"/>
          <w:w w:val="105"/>
        </w:rPr>
        <w:t> </w:t>
      </w:r>
      <w:r>
        <w:rPr>
          <w:w w:val="105"/>
        </w:rPr>
        <w:t>міського</w:t>
      </w:r>
      <w:r>
        <w:rPr>
          <w:spacing w:val="4"/>
          <w:w w:val="105"/>
        </w:rPr>
        <w:t> </w:t>
      </w:r>
      <w:r>
        <w:rPr>
          <w:w w:val="105"/>
        </w:rPr>
        <w:t>бюджету</w:t>
      </w:r>
      <w:r>
        <w:rPr>
          <w:spacing w:val="4"/>
          <w:w w:val="105"/>
        </w:rPr>
        <w:t> </w:t>
      </w:r>
      <w:r>
        <w:rPr>
          <w:w w:val="105"/>
        </w:rPr>
        <w:t>на</w:t>
      </w:r>
      <w:r>
        <w:rPr>
          <w:spacing w:val="4"/>
          <w:w w:val="105"/>
        </w:rPr>
        <w:t> </w:t>
      </w:r>
      <w:r>
        <w:rPr>
          <w:w w:val="105"/>
        </w:rPr>
        <w:t>реалізацію</w:t>
      </w:r>
      <w:r>
        <w:rPr>
          <w:spacing w:val="2"/>
          <w:w w:val="105"/>
        </w:rPr>
        <w:t> </w:t>
      </w:r>
      <w:r>
        <w:rPr>
          <w:w w:val="105"/>
        </w:rPr>
        <w:t>місцевих/регіональних</w:t>
      </w:r>
      <w:r>
        <w:rPr>
          <w:spacing w:val="-1"/>
          <w:w w:val="105"/>
        </w:rPr>
        <w:t> </w:t>
      </w:r>
      <w:r>
        <w:rPr>
          <w:w w:val="105"/>
        </w:rPr>
        <w:t>програм</w:t>
      </w:r>
      <w:r>
        <w:rPr>
          <w:spacing w:val="2"/>
          <w:w w:val="105"/>
        </w:rPr>
        <w:t> </w:t>
      </w:r>
      <w:r>
        <w:rPr>
          <w:w w:val="105"/>
        </w:rPr>
        <w:t>у</w:t>
      </w:r>
      <w:r>
        <w:rPr>
          <w:spacing w:val="4"/>
          <w:w w:val="105"/>
        </w:rPr>
        <w:t> </w:t>
      </w:r>
      <w:r>
        <w:rPr>
          <w:w w:val="105"/>
        </w:rPr>
        <w:t>2019</w:t>
      </w:r>
      <w:r>
        <w:rPr>
          <w:spacing w:val="5"/>
          <w:w w:val="105"/>
        </w:rPr>
        <w:t> </w:t>
      </w:r>
      <w:r>
        <w:rPr>
          <w:spacing w:val="-4"/>
          <w:w w:val="105"/>
        </w:rPr>
        <w:t>році</w:t>
      </w:r>
    </w:p>
    <w:p>
      <w:pPr>
        <w:spacing w:line="240" w:lineRule="auto" w:before="9" w:after="0"/>
        <w:rPr>
          <w:sz w:val="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514"/>
        <w:gridCol w:w="518"/>
        <w:gridCol w:w="1522"/>
        <w:gridCol w:w="2339"/>
        <w:gridCol w:w="846"/>
        <w:gridCol w:w="529"/>
        <w:gridCol w:w="554"/>
        <w:gridCol w:w="563"/>
        <w:gridCol w:w="561"/>
        <w:gridCol w:w="1495"/>
      </w:tblGrid>
      <w:tr>
        <w:trPr>
          <w:trHeight w:val="647" w:hRule="atLeast"/>
        </w:trPr>
        <w:tc>
          <w:tcPr>
            <w:tcW w:w="511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271" w:lineRule="auto"/>
              <w:ind w:left="19" w:right="9" w:firstLine="2"/>
              <w:jc w:val="center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Код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місцевих</w:t>
            </w:r>
          </w:p>
          <w:p>
            <w:pPr>
              <w:pStyle w:val="TableParagraph"/>
              <w:spacing w:line="64" w:lineRule="exact" w:before="2"/>
              <w:ind w:left="89" w:right="77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бюджетів</w:t>
            </w:r>
          </w:p>
        </w:tc>
        <w:tc>
          <w:tcPr>
            <w:tcW w:w="5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271" w:lineRule="auto"/>
              <w:ind w:left="24" w:right="12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Код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кредитування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місцевих</w:t>
            </w:r>
          </w:p>
          <w:p>
            <w:pPr>
              <w:pStyle w:val="TableParagraph"/>
              <w:spacing w:line="64" w:lineRule="exact" w:before="2"/>
              <w:ind w:left="93" w:right="79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бюджетів</w:t>
            </w:r>
          </w:p>
        </w:tc>
        <w:tc>
          <w:tcPr>
            <w:tcW w:w="5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52" w:right="144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w w:val="105"/>
                <w:sz w:val="7"/>
              </w:rPr>
              <w:t>Код</w:t>
            </w:r>
          </w:p>
          <w:p>
            <w:pPr>
              <w:pStyle w:val="TableParagraph"/>
              <w:spacing w:line="271" w:lineRule="auto" w:before="11"/>
              <w:ind w:left="31" w:right="20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Функціональн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6"/>
                <w:w w:val="105"/>
                <w:sz w:val="7"/>
              </w:rPr>
              <w:t>ої</w:t>
            </w:r>
            <w:r>
              <w:rPr>
                <w:b/>
                <w:spacing w:val="8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бюджету</w:t>
            </w:r>
          </w:p>
        </w:tc>
        <w:tc>
          <w:tcPr>
            <w:tcW w:w="152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271" w:lineRule="auto" w:before="1"/>
              <w:ind w:left="77" w:right="65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головного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розпорядника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коштів міського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бюжету/відповідального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виконавця,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програми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згідно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Типовою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програмною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класифікацією видатків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та кредитування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місцевих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бюджетів</w:t>
            </w:r>
          </w:p>
        </w:tc>
        <w:tc>
          <w:tcPr>
            <w:tcW w:w="233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5"/>
              <w:rPr>
                <w:b/>
                <w:sz w:val="7"/>
              </w:rPr>
            </w:pPr>
            <w:r>
              <w:rPr>
                <w:b/>
                <w:sz w:val="7"/>
              </w:rPr>
              <w:t>Найменування</w:t>
            </w:r>
            <w:r>
              <w:rPr>
                <w:b/>
                <w:spacing w:val="13"/>
                <w:sz w:val="7"/>
              </w:rPr>
              <w:t> </w:t>
            </w:r>
            <w:r>
              <w:rPr>
                <w:b/>
                <w:sz w:val="7"/>
              </w:rPr>
              <w:t>місцевої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z w:val="7"/>
              </w:rPr>
              <w:t>/регіональної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програми</w:t>
            </w:r>
          </w:p>
        </w:tc>
        <w:tc>
          <w:tcPr>
            <w:tcW w:w="84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271" w:lineRule="auto"/>
              <w:ind w:left="62" w:right="49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Дата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номер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документа,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яким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затверджено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місцеву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регіональну</w:t>
            </w:r>
            <w:r>
              <w:rPr>
                <w:b/>
                <w:spacing w:val="1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програму</w:t>
            </w:r>
          </w:p>
        </w:tc>
        <w:tc>
          <w:tcPr>
            <w:tcW w:w="52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15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Усього</w:t>
            </w:r>
          </w:p>
        </w:tc>
        <w:tc>
          <w:tcPr>
            <w:tcW w:w="55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71" w:lineRule="auto"/>
              <w:ind w:left="195" w:right="91" w:hanging="92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Загальний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фонд</w:t>
            </w:r>
          </w:p>
        </w:tc>
        <w:tc>
          <w:tcPr>
            <w:tcW w:w="11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before="1"/>
              <w:ind w:left="272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Спеціальний</w:t>
            </w:r>
            <w:r>
              <w:rPr>
                <w:b/>
                <w:spacing w:val="7"/>
                <w:w w:val="110"/>
                <w:sz w:val="6"/>
              </w:rPr>
              <w:t> </w:t>
            </w:r>
            <w:r>
              <w:rPr>
                <w:b/>
                <w:spacing w:val="-4"/>
                <w:w w:val="110"/>
                <w:sz w:val="6"/>
              </w:rPr>
              <w:t>фонд</w:t>
            </w:r>
          </w:p>
        </w:tc>
        <w:tc>
          <w:tcPr>
            <w:tcW w:w="1495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45" w:hRule="atLeast"/>
        </w:trPr>
        <w:tc>
          <w:tcPr>
            <w:tcW w:w="511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31" w:right="31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усього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300" w:lineRule="auto" w:before="11"/>
              <w:ind w:left="161" w:hanging="77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у</w:t>
            </w:r>
            <w:r>
              <w:rPr>
                <w:b/>
                <w:spacing w:val="-5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тому</w:t>
            </w:r>
            <w:r>
              <w:rPr>
                <w:b/>
                <w:spacing w:val="-4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числі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spacing w:val="-2"/>
                <w:w w:val="110"/>
                <w:sz w:val="6"/>
              </w:rPr>
              <w:t>бюджет</w:t>
            </w:r>
          </w:p>
          <w:p>
            <w:pPr>
              <w:pStyle w:val="TableParagraph"/>
              <w:spacing w:line="41" w:lineRule="exact" w:before="1"/>
              <w:ind w:left="137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розвитку</w:t>
            </w: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16"/>
              <w:ind w:left="235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16"/>
              <w:ind w:left="7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16"/>
              <w:ind w:right="234"/>
              <w:jc w:val="right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16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4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16"/>
              <w:ind w:left="8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5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16"/>
              <w:ind w:left="2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6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16"/>
              <w:ind w:left="10"/>
              <w:jc w:val="center"/>
              <w:rPr>
                <w:sz w:val="7"/>
              </w:rPr>
            </w:pPr>
            <w:r>
              <w:rPr>
                <w:w w:val="103"/>
                <w:sz w:val="7"/>
              </w:rPr>
              <w:t>7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16"/>
              <w:ind w:left="3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8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0" w:lineRule="exact" w:before="25"/>
              <w:jc w:val="center"/>
              <w:rPr>
                <w:b/>
                <w:sz w:val="6"/>
              </w:rPr>
            </w:pPr>
            <w:r>
              <w:rPr>
                <w:b/>
                <w:w w:val="112"/>
                <w:sz w:val="6"/>
              </w:rPr>
              <w:t>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60" w:lineRule="exact" w:before="25"/>
              <w:ind w:left="69" w:right="68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10</w:t>
            </w: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74" w:lineRule="exact"/>
              <w:ind w:left="182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0200000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Виконавчий</w:t>
            </w:r>
            <w:r>
              <w:rPr>
                <w:b/>
                <w:spacing w:val="1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комітет</w:t>
            </w:r>
          </w:p>
          <w:p>
            <w:pPr>
              <w:pStyle w:val="TableParagraph"/>
              <w:spacing w:line="100" w:lineRule="atLeast" w:before="3"/>
              <w:ind w:left="24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Мелітопольської міської ради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Запорізької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області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6" w:right="49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5411332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21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4575131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3" w:right="3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836201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7" w:right="68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27379</w:t>
            </w: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1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0210191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1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0191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1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0160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1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Проведення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місцевих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виборів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1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"Вибори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-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2019"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1"/>
              <w:ind w:left="67" w:right="7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3/66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1"/>
              <w:ind w:left="45" w:right="4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1"/>
              <w:ind w:right="150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95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11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8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0217610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8" w:right="7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7610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6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0411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 w:right="375"/>
              <w:rPr>
                <w:sz w:val="8"/>
              </w:rPr>
            </w:pPr>
            <w:r>
              <w:rPr>
                <w:w w:val="110"/>
                <w:sz w:val="8"/>
              </w:rPr>
              <w:t>Сприяння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малого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середнього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підприємництва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"Сприяння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розвитку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підприємництва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spacing w:val="-10"/>
                <w:w w:val="105"/>
                <w:sz w:val="8"/>
              </w:rPr>
              <w:t>в</w:t>
            </w:r>
          </w:p>
          <w:p>
            <w:pPr>
              <w:pStyle w:val="TableParagraph"/>
              <w:spacing w:line="74" w:lineRule="exact" w:before="14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місті</w:t>
            </w:r>
            <w:r>
              <w:rPr>
                <w:i/>
                <w:spacing w:val="1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Мелітополі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Запорізької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області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2019-2020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роки"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67" w:right="7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3/46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4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18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0217610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8"/>
              <w:ind w:left="88" w:right="7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7610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8"/>
              <w:ind w:right="16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0411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 w:right="375"/>
              <w:rPr>
                <w:sz w:val="8"/>
              </w:rPr>
            </w:pPr>
            <w:r>
              <w:rPr>
                <w:w w:val="110"/>
                <w:sz w:val="8"/>
              </w:rPr>
              <w:t>Сприяння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малого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середнього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підприємництва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"Сприяння просуванню продукції міста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Мелітополя на зовнішні ринки"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8"/>
              <w:ind w:left="67" w:right="7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21.08.2017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20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4/7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8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8"/>
              <w:ind w:right="14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94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18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0217640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88" w:right="7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7640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6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0470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74" w:lineRule="exact"/>
              <w:ind w:left="24"/>
              <w:rPr>
                <w:sz w:val="8"/>
              </w:rPr>
            </w:pPr>
            <w:r>
              <w:rPr>
                <w:w w:val="110"/>
                <w:sz w:val="8"/>
              </w:rPr>
              <w:t>Заходи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енергозбереження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50"/>
              <w:ind w:left="24" w:right="62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"Відшкодування відсотків банкам по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кредитах,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отриманих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ОСББ,ЖБК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впровадження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заходів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 енергозбереження у багатоквартирних будинках у м.</w:t>
            </w:r>
          </w:p>
          <w:p>
            <w:pPr>
              <w:pStyle w:val="TableParagraph"/>
              <w:spacing w:line="91" w:lineRule="exact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Мелітополі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2015-2020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роки"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67" w:right="70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30.07.2015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5/6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4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59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18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0217680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9"/>
              <w:ind w:left="88" w:right="7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7680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9"/>
              <w:ind w:right="16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28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Членські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внески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до асоціацій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органів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місцевого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самоврядування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"Членські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внески"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9"/>
              <w:ind w:left="67" w:right="7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3/14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9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92395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9"/>
              <w:ind w:right="16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92395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6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"Організація підтримки і реалізації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стратегічних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ініціатив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підготовки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проектів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розвитку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Мелітополя"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7" w:right="7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3/41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435115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50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435115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73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37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37"/>
              <w:ind w:left="48" w:right="103" w:hanging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"Муніципальний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маркетинг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розвиток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туристичної галузі міста Мелітополя"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67" w:right="7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3/13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150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450000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 w:right="14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"Реалізація громадського бюджету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(бюджету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участі,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партиципаторного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бюджету)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Мелітополі на 2016-2019 роки"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7" w:right="7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30.09.2016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5/17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4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1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"Вуличні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комітети"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7" w:right="7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3/45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50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450000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1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"Пам"ятна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відзнака"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7" w:right="7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3/64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50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1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12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12"/>
              <w:ind w:left="24" w:right="10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"Сприяння органів місцевого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самоврядування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обороноздатності,</w:t>
            </w:r>
          </w:p>
          <w:p>
            <w:pPr>
              <w:pStyle w:val="TableParagraph"/>
              <w:spacing w:line="276" w:lineRule="auto"/>
              <w:ind w:left="24" w:right="3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територіальній обороні, мобілізаційній підготовці 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патріотичному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ставленню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державної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символіки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України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 місті Мелітополі"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7" w:right="7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3/44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126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1072621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2" w:right="31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27379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8" w:right="68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27379</w:t>
            </w: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11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"Фінансова підтримка громадських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організацій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реалізацію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соціально-культурних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проектів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Мелітополі"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7" w:right="7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3/47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50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"Укріплення та розширення</w:t>
            </w:r>
            <w:r>
              <w:rPr>
                <w:i/>
                <w:spacing w:val="3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побратимских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відносин"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7" w:right="7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3/12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75000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75000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"Забезпечення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виконання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рішень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4"/>
                <w:w w:val="105"/>
                <w:sz w:val="8"/>
              </w:rPr>
              <w:t>суду"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7" w:right="7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3/15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"Пам'ять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Чорнобиля"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7" w:right="7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3/65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2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0218110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8" w:right="7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8110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6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0320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/>
              <w:rPr>
                <w:sz w:val="8"/>
              </w:rPr>
            </w:pPr>
            <w:r>
              <w:rPr>
                <w:w w:val="110"/>
                <w:sz w:val="8"/>
              </w:rPr>
              <w:t>Заходи із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запобігання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ліквідації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надзвичайних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ситуацій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та наслідків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стихійного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лиха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"Захист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населення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територій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від</w:t>
            </w:r>
          </w:p>
          <w:p>
            <w:pPr>
              <w:pStyle w:val="TableParagraph"/>
              <w:spacing w:line="100" w:lineRule="atLeast" w:before="3"/>
              <w:ind w:left="24" w:right="6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надзвичайних ситуацій техногенного та природного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характеру"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7" w:right="7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3/63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615000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6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3" w:right="3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565000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9" w:right="6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565000</w:t>
            </w:r>
          </w:p>
        </w:tc>
        <w:tc>
          <w:tcPr>
            <w:tcW w:w="1495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1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0218311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8311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0511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Охорона та раціональне використання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природних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ресурсів</w:t>
            </w:r>
          </w:p>
        </w:tc>
        <w:tc>
          <w:tcPr>
            <w:tcW w:w="23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76" w:lineRule="auto"/>
              <w:ind w:left="283" w:right="185" w:hanging="10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спрямовані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раціональне використання природних ресурсів"</w:t>
            </w:r>
          </w:p>
        </w:tc>
        <w:tc>
          <w:tcPr>
            <w:tcW w:w="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3/48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182822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" w:right="31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182822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8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0218330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88" w:right="7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8330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6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0540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Інша діяльність у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сфері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екології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та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охорони природних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ресурсів</w:t>
            </w:r>
          </w:p>
        </w:tc>
        <w:tc>
          <w:tcPr>
            <w:tcW w:w="23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61000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31" w:right="3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61000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0218420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8" w:right="7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8420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6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0830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100" w:lineRule="atLeas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заходи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у сфері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засобів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масової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інформації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48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"Соціальне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замовлення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spacing w:val="-5"/>
                <w:w w:val="105"/>
                <w:sz w:val="8"/>
              </w:rPr>
              <w:t>КП</w:t>
            </w:r>
          </w:p>
          <w:p>
            <w:pPr>
              <w:pStyle w:val="TableParagraph"/>
              <w:spacing w:line="100" w:lineRule="atLeast"/>
              <w:ind w:left="24" w:right="6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"Телерадіокомпанія "Мелітополь" Мелітопольської міської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ради Запорізької області"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7" w:right="7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3/49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4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0600000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4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Управління освіти Мелітопольської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міської ради Запорізької області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185100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40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185100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2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0611162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1162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0990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4" w:right="16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освіти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 w:right="180"/>
              <w:jc w:val="both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"Надання одноразової допомоги дітям-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сиротам 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дітям,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позбавленим батьківського піклування,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після досягнення 18-річного віку"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7" w:right="7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3/23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85100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85100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0611162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1162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0990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10"/>
              <w:ind w:left="24" w:right="16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освіти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"Простір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розвитку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обдарованості"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67" w:right="7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3/22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150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0700000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Відділ</w:t>
            </w:r>
            <w:r>
              <w:rPr>
                <w:b/>
                <w:spacing w:val="-2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охорони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здоров"я</w:t>
            </w:r>
          </w:p>
          <w:p>
            <w:pPr>
              <w:pStyle w:val="TableParagraph"/>
              <w:spacing w:line="100" w:lineRule="atLeast" w:before="3"/>
              <w:ind w:left="24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Мелітопольської міської ради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Запорізької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області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1" w:right="49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43354200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92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43154200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43" w:right="3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200000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9" w:right="58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200000</w:t>
            </w: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0712111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2111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0726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Первинна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медична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допомога</w:t>
            </w:r>
          </w:p>
          <w:p>
            <w:pPr>
              <w:pStyle w:val="TableParagraph"/>
              <w:spacing w:line="276" w:lineRule="auto" w:before="14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населенню,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що надається </w:t>
            </w:r>
            <w:r>
              <w:rPr>
                <w:i/>
                <w:spacing w:val="-2"/>
                <w:w w:val="110"/>
                <w:sz w:val="8"/>
              </w:rPr>
              <w:t>центрами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первинної медичної (медико-</w:t>
            </w:r>
          </w:p>
          <w:p>
            <w:pPr>
              <w:pStyle w:val="TableParagraph"/>
              <w:spacing w:line="88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санітарної)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допомоги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"Фінансова підтримка закладів охорони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здоров’я, що надають первинну медичну допомогу"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67" w:right="70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3/9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1555900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121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1555900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0712030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8" w:right="7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2030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6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0733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11"/>
              <w:ind w:left="24" w:right="16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Лікарсько-акушерська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допомога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вагітним, породіллям та</w:t>
            </w:r>
          </w:p>
          <w:p>
            <w:pPr>
              <w:pStyle w:val="TableParagraph"/>
              <w:spacing w:line="83" w:lineRule="exac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новонародженим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4" w:right="10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"Медична допомога вагітним,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породіллям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новонародженим"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7" w:right="70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3/8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28317300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9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28317300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/>
              <w:ind w:left="24" w:right="16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"Нефрологія"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7" w:right="70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3/1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40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1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1"/>
              <w:ind w:left="24" w:right="16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 w:right="380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"Стоматологічна допомога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окремим</w:t>
            </w:r>
            <w:r>
              <w:rPr>
                <w:i/>
                <w:spacing w:val="2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верствам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населення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м.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Мелітополя"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7" w:right="70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3/2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21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3000000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сфері</w:t>
            </w:r>
          </w:p>
          <w:p>
            <w:pPr>
              <w:pStyle w:val="TableParagraph"/>
              <w:spacing w:line="64" w:lineRule="exact" w:before="13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охорони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здоров’я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"Малятко"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67" w:right="70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3/7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140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/>
              <w:ind w:left="24" w:right="16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"Медична допомога мешканцям прилеглих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сільських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районів"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7" w:right="70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3/5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181000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40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181000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/>
              <w:ind w:left="24" w:right="16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програма"Фенілкетонурія"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7" w:right="70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3/6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40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/>
              <w:ind w:left="24" w:right="16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 w:right="10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"Медична стаціонарна допомога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ветеранам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війни"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7" w:right="7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3/10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40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/>
              <w:ind w:left="24" w:right="16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"Медична допомога окремим верствам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населення"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7" w:right="70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3/4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21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2300000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/>
              <w:ind w:left="24" w:right="16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 w:right="6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«Планова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медична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допомога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населенню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м.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Мелітополя»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7" w:right="70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3/3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21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4000000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88"/>
              <w:ind w:left="24" w:right="16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«Капітальний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ремонт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об"єктів</w:t>
            </w:r>
            <w:r>
              <w:rPr>
                <w:i/>
                <w:spacing w:val="36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КНП</w:t>
            </w:r>
          </w:p>
          <w:p>
            <w:pPr>
              <w:pStyle w:val="TableParagraph"/>
              <w:spacing w:line="276" w:lineRule="auto" w:before="14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«Мелітопольська міська стоматологічна поліклініка»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Мелітопольської міської ради Запорізької області»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67" w:right="7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3/11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43" w:right="3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69" w:right="5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8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0712090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88" w:right="7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2090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6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0722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/>
              <w:ind w:left="24"/>
              <w:rPr>
                <w:sz w:val="8"/>
              </w:rPr>
            </w:pPr>
            <w:r>
              <w:rPr>
                <w:w w:val="110"/>
                <w:sz w:val="8"/>
              </w:rPr>
              <w:t>Спеціалізована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амбулаторно-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поліклінічна допомога населенню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"Лікувально-діагностична та лабораторна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медична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допомога"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1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0800000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Управління соціального захисту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населення</w:t>
            </w:r>
            <w:r>
              <w:rPr>
                <w:b/>
                <w:spacing w:val="25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Мелітопольської міської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ради Запорізької області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6" w:right="49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7725700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21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7625700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3" w:right="3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100000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9" w:right="68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100000</w:t>
            </w:r>
          </w:p>
        </w:tc>
        <w:tc>
          <w:tcPr>
            <w:tcW w:w="1495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2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0813031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8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3031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1030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Надання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інших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пільг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окремим</w:t>
            </w:r>
          </w:p>
          <w:p>
            <w:pPr>
              <w:pStyle w:val="TableParagraph"/>
              <w:spacing w:line="100" w:lineRule="atLeast" w:before="3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категоріям громадян відповідно до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законодавства</w:t>
            </w:r>
          </w:p>
        </w:tc>
        <w:tc>
          <w:tcPr>
            <w:tcW w:w="23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6" w:lineRule="auto" w:before="70"/>
              <w:ind w:left="53" w:right="62" w:firstLine="1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''Компенсаційні виплати,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відшкодування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витрат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надані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пільги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надання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додаткової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допомоги окремим категоріям громадян"</w:t>
            </w:r>
          </w:p>
        </w:tc>
        <w:tc>
          <w:tcPr>
            <w:tcW w:w="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3/34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193400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4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193400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0813032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88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3032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1070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Надання пільг окремим категоріям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громадян з оплати послуг зв'язку</w:t>
            </w:r>
          </w:p>
        </w:tc>
        <w:tc>
          <w:tcPr>
            <w:tcW w:w="23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6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0813035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8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3035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1070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Компенсаційні виплати за пільговий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проїзд окремих категорій громадян на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залізничному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транспорті</w:t>
            </w:r>
          </w:p>
        </w:tc>
        <w:tc>
          <w:tcPr>
            <w:tcW w:w="23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40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34"/>
              <w:ind w:left="24" w:right="16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 у сфері соціального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захисту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забезпечення</w:t>
            </w:r>
          </w:p>
        </w:tc>
        <w:tc>
          <w:tcPr>
            <w:tcW w:w="23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644600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right="140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544600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33" w:right="31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9"/>
              <w:ind w:left="69" w:right="68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1495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1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0813123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3123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 w:right="8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державної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політики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питань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сім'ї</w:t>
            </w:r>
          </w:p>
        </w:tc>
        <w:tc>
          <w:tcPr>
            <w:tcW w:w="23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500" w:hanging="36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"Реалізація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щодо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підтримки сімей, дітей та молоді"</w:t>
            </w:r>
          </w:p>
        </w:tc>
        <w:tc>
          <w:tcPr>
            <w:tcW w:w="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3/30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5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left="16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0813133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3133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69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11"/>
              <w:ind w:left="24" w:right="14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заклади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молодіжної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політики</w:t>
            </w:r>
          </w:p>
        </w:tc>
        <w:tc>
          <w:tcPr>
            <w:tcW w:w="23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right="13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660" w:bottom="774" w:left="1120" w:right="94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514"/>
        <w:gridCol w:w="518"/>
        <w:gridCol w:w="1522"/>
        <w:gridCol w:w="2339"/>
        <w:gridCol w:w="846"/>
        <w:gridCol w:w="529"/>
        <w:gridCol w:w="554"/>
        <w:gridCol w:w="563"/>
        <w:gridCol w:w="561"/>
        <w:gridCol w:w="1495"/>
      </w:tblGrid>
      <w:tr>
        <w:trPr>
          <w:trHeight w:val="648" w:hRule="atLeast"/>
        </w:trPr>
        <w:tc>
          <w:tcPr>
            <w:tcW w:w="51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47" w:right="32" w:hanging="3"/>
              <w:jc w:val="center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Код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52" w:right="35" w:hanging="1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Код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52" w:right="144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w w:val="105"/>
                <w:sz w:val="7"/>
              </w:rPr>
              <w:t>Код</w:t>
            </w:r>
          </w:p>
          <w:p>
            <w:pPr>
              <w:pStyle w:val="TableParagraph"/>
              <w:spacing w:line="90" w:lineRule="atLeast"/>
              <w:ind w:left="31" w:right="20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Функціональн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6"/>
                <w:w w:val="105"/>
                <w:sz w:val="7"/>
              </w:rPr>
              <w:t>ої</w:t>
            </w:r>
            <w:r>
              <w:rPr>
                <w:b/>
                <w:spacing w:val="8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77" w:right="65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головного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розпорядника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коштів міського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бюжету/відповідального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виконавця,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програми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згідно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Типовою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програмною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класифікацією</w:t>
            </w:r>
            <w:r>
              <w:rPr>
                <w:b/>
                <w:spacing w:val="3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5"/>
                <w:sz w:val="7"/>
              </w:rPr>
              <w:t> </w:t>
            </w:r>
            <w:r>
              <w:rPr>
                <w:b/>
                <w:sz w:val="7"/>
              </w:rPr>
              <w:t>та</w:t>
            </w:r>
            <w:r>
              <w:rPr>
                <w:b/>
                <w:spacing w:val="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кредитування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5"/>
              <w:rPr>
                <w:b/>
                <w:sz w:val="7"/>
              </w:rPr>
            </w:pPr>
            <w:r>
              <w:rPr>
                <w:b/>
                <w:sz w:val="7"/>
              </w:rPr>
              <w:t>Найменування</w:t>
            </w:r>
            <w:r>
              <w:rPr>
                <w:b/>
                <w:spacing w:val="13"/>
                <w:sz w:val="7"/>
              </w:rPr>
              <w:t> </w:t>
            </w:r>
            <w:r>
              <w:rPr>
                <w:b/>
                <w:sz w:val="7"/>
              </w:rPr>
              <w:t>місцевої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z w:val="7"/>
              </w:rPr>
              <w:t>/регіональної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програми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62" w:right="49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Дата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номер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документа,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яким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затверджено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місцеву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регіональну</w:t>
            </w:r>
            <w:r>
              <w:rPr>
                <w:b/>
                <w:spacing w:val="1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програму</w:t>
            </w:r>
          </w:p>
        </w:tc>
        <w:tc>
          <w:tcPr>
            <w:tcW w:w="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56" w:right="46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Усього</w:t>
            </w:r>
          </w:p>
        </w:tc>
        <w:tc>
          <w:tcPr>
            <w:tcW w:w="5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71" w:lineRule="auto"/>
              <w:ind w:left="195" w:right="91" w:hanging="92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Загальний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фонд</w:t>
            </w:r>
          </w:p>
        </w:tc>
        <w:tc>
          <w:tcPr>
            <w:tcW w:w="11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ind w:left="272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Спеціальний</w:t>
            </w:r>
            <w:r>
              <w:rPr>
                <w:b/>
                <w:spacing w:val="7"/>
                <w:w w:val="110"/>
                <w:sz w:val="6"/>
              </w:rPr>
              <w:t> </w:t>
            </w:r>
            <w:r>
              <w:rPr>
                <w:b/>
                <w:spacing w:val="-4"/>
                <w:w w:val="110"/>
                <w:sz w:val="6"/>
              </w:rPr>
              <w:t>фонд</w:t>
            </w:r>
          </w:p>
        </w:tc>
        <w:tc>
          <w:tcPr>
            <w:tcW w:w="1495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ind w:left="810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  <w:t>Продовження</w:t>
            </w:r>
            <w:r>
              <w:rPr>
                <w:rFonts w:ascii="Arial" w:hAnsi="Arial"/>
                <w:spacing w:val="3"/>
                <w:w w:val="105"/>
                <w:sz w:val="6"/>
              </w:rPr>
              <w:t> </w:t>
            </w:r>
            <w:r>
              <w:rPr>
                <w:rFonts w:ascii="Arial" w:hAnsi="Arial"/>
                <w:spacing w:val="-2"/>
                <w:w w:val="105"/>
                <w:sz w:val="6"/>
              </w:rPr>
              <w:t>додатка</w:t>
            </w:r>
          </w:p>
        </w:tc>
      </w:tr>
      <w:tr>
        <w:trPr>
          <w:trHeight w:val="662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0813140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88" w:right="7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3140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17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1040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22"/>
              <w:ind w:left="24" w:right="51"/>
              <w:rPr>
                <w:sz w:val="8"/>
              </w:rPr>
            </w:pPr>
            <w:r>
              <w:rPr>
                <w:w w:val="110"/>
                <w:sz w:val="8"/>
              </w:rPr>
              <w:t>Оздоровлення та відпочинок дітей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(крім заходів з оздоровлення дітей,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що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здійснюються за рахунок коштів на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оздоровлення громадян, які</w:t>
            </w:r>
          </w:p>
          <w:p>
            <w:pPr>
              <w:pStyle w:val="TableParagraph"/>
              <w:spacing w:line="91" w:lineRule="exact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постраждали</w:t>
            </w:r>
            <w:r>
              <w:rPr>
                <w:spacing w:val="9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внаслідок</w:t>
            </w:r>
            <w:r>
              <w:rPr>
                <w:spacing w:val="8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Чорнобильської</w:t>
            </w:r>
          </w:p>
          <w:p>
            <w:pPr>
              <w:pStyle w:val="TableParagraph"/>
              <w:spacing w:before="13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катастрофи)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276" w:lineRule="auto"/>
              <w:ind w:left="130" w:right="95" w:hanging="4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"Оздоровлення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відпочинок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дітей,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потребують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особливої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соціальної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уваги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та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підтримки"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3/32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3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1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0813160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88" w:right="7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3160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1010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11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Надання соціальних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гарантій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фізичним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особам,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які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надають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соціальні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послуги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громадянам похилого віку, особам з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інвалідністю, дітям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 інвалідністю,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хворим, які не здатні до</w:t>
            </w:r>
          </w:p>
          <w:p>
            <w:pPr>
              <w:pStyle w:val="TableParagraph"/>
              <w:spacing w:line="276" w:lineRule="auto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самообслуговування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потребують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сторонньої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допомоги</w:t>
            </w:r>
          </w:p>
        </w:tc>
        <w:tc>
          <w:tcPr>
            <w:tcW w:w="23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6" w:lineRule="auto" w:before="85"/>
              <w:ind w:left="884" w:hanging="649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"Соціальна підтримка громадян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м.Мелітополя"</w:t>
            </w:r>
          </w:p>
        </w:tc>
        <w:tc>
          <w:tcPr>
            <w:tcW w:w="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3/29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3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7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6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34"/>
              <w:ind w:left="24" w:right="16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 у сфері соціального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захисту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забезпечення</w:t>
            </w:r>
          </w:p>
        </w:tc>
        <w:tc>
          <w:tcPr>
            <w:tcW w:w="23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1747000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3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1747000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0813192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3192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6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1030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13"/>
              <w:ind w:left="24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Надання фінансової підтримки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громадським організаціям ветеранів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осіб з інвалідністю, діяльність яких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має соціальну спрямованість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11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"Фінансова підтримка громадської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організації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Мелітопольське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міське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товариство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інвалідів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Запорізького обласного об'єднання Союзу організацій</w:t>
            </w:r>
          </w:p>
          <w:p>
            <w:pPr>
              <w:pStyle w:val="TableParagraph"/>
              <w:spacing w:line="88" w:lineRule="exact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інвалідів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України"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3/25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0813192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3192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6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1030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13"/>
              <w:ind w:left="24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Надання фінансової підтримки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громадським організаціям ветеранів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осіб з інвалідністю, діяльність яких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має соціальну спрямованість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11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"Надання фінансової підтримки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громадським організаціям ветеранів,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які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є переможцями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конкурсу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проектів"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3/31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0813210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88" w:right="7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3210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7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1050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10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та проведення громадських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робіт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 w:right="6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"Організація і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проведення громадських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робіт"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3/35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52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 w:right="16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 у сфері соціального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захисту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забезпечення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"Закупівля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соціальних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послуг"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3/26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295000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4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295000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8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8"/>
              <w:ind w:left="16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 w:right="16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 у сфері соціального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захисту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забезпечення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2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"Реабілітаційна</w:t>
            </w:r>
            <w:r>
              <w:rPr>
                <w:i/>
                <w:spacing w:val="12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допомога"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8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3/36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8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220000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14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220000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11"/>
              <w:ind w:left="24" w:right="16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 у сфері соціального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захисту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забезпечення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"Відшкодування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ритуальних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послуг"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3/33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373700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14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373700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7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0817693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11"/>
              <w:ind w:left="24" w:right="99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пов"язані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11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"Забезпечення виконання</w:t>
            </w:r>
            <w:r>
              <w:rPr>
                <w:i/>
                <w:spacing w:val="29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грошових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зобов’язань,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виникли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підставі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судових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рішень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</w:t>
            </w:r>
          </w:p>
          <w:p>
            <w:pPr>
              <w:pStyle w:val="TableParagraph"/>
              <w:spacing w:line="276" w:lineRule="auto"/>
              <w:ind w:left="24" w:right="5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стягнення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коштів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бюджету,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боржником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є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Управління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соціального</w:t>
            </w:r>
            <w:r>
              <w:rPr>
                <w:i/>
                <w:spacing w:val="12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захисту</w:t>
            </w:r>
            <w:r>
              <w:rPr>
                <w:i/>
                <w:spacing w:val="12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населення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Мелітопольської</w:t>
            </w:r>
          </w:p>
          <w:p>
            <w:pPr>
              <w:pStyle w:val="TableParagraph"/>
              <w:spacing w:line="92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міської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ради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Запорізької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області"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3/28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4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0900000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Служба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у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справах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дітей</w:t>
            </w:r>
          </w:p>
          <w:p>
            <w:pPr>
              <w:pStyle w:val="TableParagraph"/>
              <w:spacing w:line="106" w:lineRule="exact"/>
              <w:ind w:left="24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Мелітопольської міської ради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Запорізької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області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6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50000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0913112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88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3112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6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spacing w:line="100" w:lineRule="atLeast"/>
              <w:ind w:left="24" w:right="8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державної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політики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питань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дітей та їх соціального захисту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"Захист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прав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дітей,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які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перебувають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10"/>
                <w:w w:val="110"/>
                <w:sz w:val="8"/>
              </w:rPr>
              <w:t>у</w:t>
            </w:r>
          </w:p>
          <w:p>
            <w:pPr>
              <w:pStyle w:val="TableParagraph"/>
              <w:spacing w:line="276" w:lineRule="auto" w:before="14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складних життєвих обставинах та потребують особливої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уваги, та профілактики правопорушень серед дітей"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3/24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66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1000000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 w:right="166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Відділ культури Мелітопольсьої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міської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ради</w:t>
            </w:r>
            <w:r>
              <w:rPr>
                <w:b/>
                <w:spacing w:val="5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Запорізької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області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32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2500000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7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6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1014082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4082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6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0829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15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галузі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мистецтва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"Реалізація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культурно-масових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заходів"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3/18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1014082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4082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6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0829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галузі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мистецтва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"Розвиток діяльності</w:t>
            </w:r>
            <w:r>
              <w:rPr>
                <w:i/>
                <w:spacing w:val="1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національно-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культурних товариств м.Мелітополя"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3/20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4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150000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1014082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4082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6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0829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15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галузі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мистецтва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"Розвиток</w:t>
            </w:r>
            <w:r>
              <w:rPr>
                <w:i/>
                <w:spacing w:val="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галузі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культури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3/21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4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1014082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4082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0829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галузі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мистецтва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16"/>
              <w:ind w:left="24" w:right="10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"Збереження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 використання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пам"яток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археології,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історії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монументального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мистецтва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міста</w:t>
            </w:r>
          </w:p>
          <w:p>
            <w:pPr>
              <w:pStyle w:val="TableParagraph"/>
              <w:spacing w:line="79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Мелітополя"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3/19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6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1100000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11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Управління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молоді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спорту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Мелітопольської міської ради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Запорізької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області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1103000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32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1103000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1113133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3133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6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11"/>
              <w:ind w:left="24" w:right="14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заклади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молодіжної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політики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"Про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призначення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стипендії</w:t>
            </w:r>
          </w:p>
          <w:p>
            <w:pPr>
              <w:pStyle w:val="TableParagraph"/>
              <w:spacing w:line="276" w:lineRule="auto" w:before="14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Мелітопольського міського голови для обдарованої молоді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міста"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3/37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103000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3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103000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 w:val="restart"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9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1113133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3133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6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 w:before="1"/>
              <w:ind w:left="24" w:right="14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заклади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молодіжної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політики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 w:before="1"/>
              <w:ind w:left="24" w:right="6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"Національно-патріотичне виховання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молоді"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3/40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61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1113133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3133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6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 w:right="14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заклади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молодіжної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політики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"Реалізація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заходів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молодіжної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політики"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3/38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4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250000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1115011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5011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 w:right="123"/>
              <w:jc w:val="both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Проведення</w:t>
            </w:r>
            <w:r>
              <w:rPr>
                <w:i/>
                <w:spacing w:val="-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навчально-тренувальних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зборів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змагань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олімпійських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видів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спорту</w:t>
            </w:r>
          </w:p>
        </w:tc>
        <w:tc>
          <w:tcPr>
            <w:tcW w:w="23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276" w:lineRule="auto"/>
              <w:ind w:left="807" w:hanging="67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"Розвиток та популяризація фізичної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 і спорту"</w:t>
            </w:r>
          </w:p>
        </w:tc>
        <w:tc>
          <w:tcPr>
            <w:tcW w:w="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3/39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470000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4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470000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1115012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5012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Проведення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навчально-тренувальних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зборів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змагань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неолімпійських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видів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спорту</w:t>
            </w:r>
          </w:p>
        </w:tc>
        <w:tc>
          <w:tcPr>
            <w:tcW w:w="23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214000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4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214000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2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1115022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5022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 w:right="92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Проведення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навчально-тренувальних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зборів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змагань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спорту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осіб з інвалідністю</w:t>
            </w:r>
          </w:p>
        </w:tc>
        <w:tc>
          <w:tcPr>
            <w:tcW w:w="23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1" w:right="4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0" w:right="56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1115062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5062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11"/>
              <w:ind w:left="24" w:right="14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Підтримка спорту вищих досягнень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 організацій, які здійснюють</w:t>
            </w:r>
          </w:p>
          <w:p>
            <w:pPr>
              <w:pStyle w:val="TableParagraph"/>
              <w:spacing w:line="83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фізкультурно-спортивну</w:t>
            </w:r>
            <w:r>
              <w:rPr>
                <w:i/>
                <w:spacing w:val="1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діяльність</w:t>
            </w:r>
            <w:r>
              <w:rPr>
                <w:i/>
                <w:spacing w:val="15"/>
                <w:w w:val="105"/>
                <w:sz w:val="8"/>
              </w:rPr>
              <w:t> </w:t>
            </w:r>
            <w:r>
              <w:rPr>
                <w:i/>
                <w:spacing w:val="-10"/>
                <w:w w:val="105"/>
                <w:sz w:val="8"/>
              </w:rPr>
              <w:t>в</w:t>
            </w:r>
          </w:p>
        </w:tc>
        <w:tc>
          <w:tcPr>
            <w:tcW w:w="23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6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1200000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11"/>
              <w:ind w:left="24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Управління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житлово-комунального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господарства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Мелітопольської</w:t>
            </w:r>
          </w:p>
          <w:p>
            <w:pPr>
              <w:pStyle w:val="TableParagraph"/>
              <w:spacing w:line="92" w:lineRule="exact"/>
              <w:ind w:left="2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міської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ради</w:t>
            </w:r>
            <w:r>
              <w:rPr>
                <w:b/>
                <w:spacing w:val="5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Запорізької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області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56" w:right="49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103120200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56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90022400,00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47" w:right="3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13097800,00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45" w:right="30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12977800,00</w:t>
            </w:r>
          </w:p>
        </w:tc>
        <w:tc>
          <w:tcPr>
            <w:tcW w:w="1495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1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1216011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6011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6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0620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Експлуатація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та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технічне</w:t>
            </w:r>
          </w:p>
          <w:p>
            <w:pPr>
              <w:pStyle w:val="TableParagraph"/>
              <w:spacing w:line="79" w:lineRule="exact" w:before="14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обслуговування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житлового</w:t>
            </w:r>
            <w:r>
              <w:rPr>
                <w:i/>
                <w:spacing w:val="1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фонду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"Капітальний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ремонт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житлового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фонду"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3/57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33" w:right="3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69" w:right="6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1495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1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1216015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6015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6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0620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Забезпечення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надійної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79" w:lineRule="exact" w:before="15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безперебійної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експлуатації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ліфтів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"Капітальний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ремонт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ліфтів"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3/62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33" w:right="3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69" w:right="6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1216017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72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6017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6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0620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діяльність,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пов’язана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spacing w:val="-10"/>
                <w:w w:val="110"/>
                <w:sz w:val="8"/>
              </w:rPr>
              <w:t>з</w:t>
            </w:r>
          </w:p>
          <w:p>
            <w:pPr>
              <w:pStyle w:val="TableParagraph"/>
              <w:spacing w:before="14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експлуатацією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об’єктів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житлово-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11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"Дитячі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та спортивні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майданчики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м.Мелітополя"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3/56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1122800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31" w:right="3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1122800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8"/>
              <w:ind w:left="67" w:right="6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1122800</w:t>
            </w: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88" w:right="7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благоустрою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"Благоустрій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міста"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3/58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34912400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0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29437400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31" w:right="3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5475000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67" w:right="6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5355000</w:t>
            </w: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88" w:right="7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благоустрою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"Експлуатаційне</w:t>
            </w:r>
            <w:r>
              <w:rPr>
                <w:i/>
                <w:spacing w:val="3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утримання вулично-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дорожньої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мережі"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3/51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10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88" w:right="7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благоустрою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"Санітарне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очищення"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3/53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1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88" w:right="7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благоустрою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"Утримання та благоустрій міських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кладовищ"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3/52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14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8" w:right="7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11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благоустрою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"Ліквідація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природних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земляних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насипів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території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вуличних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насаджень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вздовж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доріг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м.Мелітополя"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3/60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1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8" w:right="7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11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благоустрою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"Обслуговування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мереж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зовнішнього</w:t>
            </w:r>
          </w:p>
          <w:p>
            <w:pPr>
              <w:pStyle w:val="TableParagraph"/>
              <w:spacing w:line="100" w:lineRule="atLeast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освітлення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вулиць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засобів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регулювання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дорожнього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руху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міста"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3/50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8310000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8310000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8" w:right="7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11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благоустрою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4"/>
              <w:ind w:left="24"/>
              <w:rPr>
                <w:i/>
                <w:sz w:val="8"/>
              </w:rPr>
            </w:pPr>
            <w:r>
              <w:rPr>
                <w:i/>
                <w:color w:val="FF0000"/>
                <w:w w:val="110"/>
                <w:sz w:val="8"/>
              </w:rPr>
              <w:t>Міська програма "Утримання та благоустрій території</w:t>
            </w:r>
            <w:r>
              <w:rPr>
                <w:i/>
                <w:color w:val="FF0000"/>
                <w:spacing w:val="40"/>
                <w:w w:val="110"/>
                <w:sz w:val="8"/>
              </w:rPr>
              <w:t> </w:t>
            </w:r>
            <w:r>
              <w:rPr>
                <w:i/>
                <w:color w:val="FF0000"/>
                <w:spacing w:val="-2"/>
                <w:w w:val="110"/>
                <w:sz w:val="8"/>
              </w:rPr>
              <w:t>комунального підприємства «Мелітопольський міський парк</w:t>
            </w:r>
            <w:r>
              <w:rPr>
                <w:i/>
                <w:color w:val="FF0000"/>
                <w:spacing w:val="40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культури і відпочинку ім. Горького» Мелітопольської</w:t>
            </w:r>
          </w:p>
          <w:p>
            <w:pPr>
              <w:pStyle w:val="TableParagraph"/>
              <w:spacing w:line="91" w:lineRule="exact"/>
              <w:ind w:left="24"/>
              <w:rPr>
                <w:i/>
                <w:sz w:val="8"/>
              </w:rPr>
            </w:pPr>
            <w:r>
              <w:rPr>
                <w:i/>
                <w:color w:val="FF0000"/>
                <w:spacing w:val="-2"/>
                <w:w w:val="110"/>
                <w:sz w:val="8"/>
              </w:rPr>
              <w:t>міської</w:t>
            </w:r>
            <w:r>
              <w:rPr>
                <w:i/>
                <w:color w:val="FF0000"/>
                <w:spacing w:val="6"/>
                <w:w w:val="110"/>
                <w:sz w:val="8"/>
              </w:rPr>
              <w:t> </w:t>
            </w:r>
            <w:r>
              <w:rPr>
                <w:i/>
                <w:color w:val="FF0000"/>
                <w:spacing w:val="-2"/>
                <w:w w:val="110"/>
                <w:sz w:val="8"/>
              </w:rPr>
              <w:t>ради</w:t>
            </w:r>
            <w:r>
              <w:rPr>
                <w:i/>
                <w:color w:val="FF0000"/>
                <w:spacing w:val="6"/>
                <w:w w:val="110"/>
                <w:sz w:val="8"/>
              </w:rPr>
              <w:t> </w:t>
            </w:r>
            <w:r>
              <w:rPr>
                <w:i/>
                <w:color w:val="FF0000"/>
                <w:spacing w:val="-2"/>
                <w:w w:val="110"/>
                <w:sz w:val="8"/>
              </w:rPr>
              <w:t>Запорізької</w:t>
            </w:r>
            <w:r>
              <w:rPr>
                <w:i/>
                <w:color w:val="FF0000"/>
                <w:spacing w:val="7"/>
                <w:w w:val="110"/>
                <w:sz w:val="8"/>
              </w:rPr>
              <w:t> </w:t>
            </w:r>
            <w:r>
              <w:rPr>
                <w:i/>
                <w:color w:val="FF0000"/>
                <w:spacing w:val="-2"/>
                <w:w w:val="110"/>
                <w:sz w:val="8"/>
              </w:rPr>
              <w:t>області"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0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4/4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1216040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8" w:right="7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6040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100" w:lineRule="atLeast"/>
              <w:ind w:left="24" w:right="16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Заходи,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пов’язані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 поліпшенням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питної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води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6"/>
              <w:ind w:left="24" w:right="185"/>
              <w:rPr>
                <w:i/>
                <w:sz w:val="8"/>
              </w:rPr>
            </w:pPr>
            <w:r>
              <w:rPr>
                <w:i/>
                <w:color w:val="FF0000"/>
                <w:spacing w:val="-2"/>
                <w:w w:val="110"/>
                <w:sz w:val="8"/>
              </w:rPr>
              <w:t>Міська програма "Підвищення продуктивності</w:t>
            </w:r>
            <w:r>
              <w:rPr>
                <w:i/>
                <w:color w:val="FF0000"/>
                <w:spacing w:val="11"/>
                <w:w w:val="110"/>
                <w:sz w:val="8"/>
              </w:rPr>
              <w:t> </w:t>
            </w:r>
            <w:r>
              <w:rPr>
                <w:i/>
                <w:color w:val="FF0000"/>
                <w:spacing w:val="-2"/>
                <w:w w:val="110"/>
                <w:sz w:val="8"/>
              </w:rPr>
              <w:t>та</w:t>
            </w:r>
            <w:r>
              <w:rPr>
                <w:i/>
                <w:color w:val="FF0000"/>
                <w:spacing w:val="40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стабільної роботи об"єктів водопостачання та</w:t>
            </w:r>
            <w:r>
              <w:rPr>
                <w:i/>
                <w:color w:val="FF0000"/>
                <w:spacing w:val="40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водопровідних</w:t>
            </w:r>
            <w:r>
              <w:rPr>
                <w:i/>
                <w:color w:val="FF0000"/>
                <w:spacing w:val="-6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мереж"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4500000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43" w:right="3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9" w:right="5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1216090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3" w:right="7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6090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0640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Інша діяльність у сфері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житлово-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комунального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господарства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«Капітальний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ремонт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інших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об’єктів»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3/59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43" w:right="3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69" w:right="5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1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1216090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3" w:right="7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6090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0640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Інша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діяльність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у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сфері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житлово-</w:t>
            </w:r>
          </w:p>
          <w:p>
            <w:pPr>
              <w:pStyle w:val="TableParagraph"/>
              <w:spacing w:line="79" w:lineRule="exact" w:before="13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комунального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господарства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«Контейнерні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майданчики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Мелітополя»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3/61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43" w:right="3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69" w:right="5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7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1217461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88" w:right="79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7461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6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0456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jc w:val="both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Утримання</w:t>
            </w:r>
            <w:r>
              <w:rPr>
                <w:i/>
                <w:spacing w:val="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та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розвиток</w:t>
            </w:r>
          </w:p>
          <w:p>
            <w:pPr>
              <w:pStyle w:val="TableParagraph"/>
              <w:spacing w:line="100" w:lineRule="atLeast" w:before="6"/>
              <w:ind w:left="24" w:right="148"/>
              <w:jc w:val="both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автомобільних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доріг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дорожньої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інфраструктури за рахунок коштів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місцевого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бюджету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76" w:lineRule="auto" w:before="1"/>
              <w:ind w:left="24" w:right="6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"Ремонт об’єктів вулично-дорожньої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мережі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міста"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3/55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31175000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0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29375000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31" w:right="3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1800000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"/>
              <w:ind w:left="67" w:right="6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1800000</w:t>
            </w: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7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1217640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7"/>
              <w:ind w:left="93" w:right="7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7640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1"/>
              <w:ind w:left="173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0470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1"/>
              <w:ind w:left="24"/>
              <w:rPr>
                <w:sz w:val="8"/>
              </w:rPr>
            </w:pPr>
            <w:r>
              <w:rPr>
                <w:w w:val="110"/>
                <w:sz w:val="8"/>
              </w:rPr>
              <w:t>Заходи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енергозбереження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1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"Придбання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лічильників"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1"/>
              <w:ind w:left="7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3/54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1"/>
              <w:ind w:left="51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7"/>
              <w:ind w:left="43" w:right="3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79" w:lineRule="exact" w:before="7"/>
              <w:ind w:left="69" w:right="5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5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1217670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3" w:right="7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7670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4" w:right="16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Внески до статутного капіталу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суб"єктів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господарювання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6"/>
              <w:ind w:left="24"/>
              <w:rPr>
                <w:i/>
                <w:sz w:val="8"/>
              </w:rPr>
            </w:pPr>
            <w:r>
              <w:rPr>
                <w:i/>
                <w:color w:val="FF0000"/>
                <w:w w:val="110"/>
                <w:sz w:val="8"/>
              </w:rPr>
              <w:t>Міська програма "Поповнення статутного капіталу</w:t>
            </w:r>
            <w:r>
              <w:rPr>
                <w:i/>
                <w:color w:val="FF0000"/>
                <w:spacing w:val="40"/>
                <w:w w:val="110"/>
                <w:sz w:val="8"/>
              </w:rPr>
              <w:t> </w:t>
            </w:r>
            <w:r>
              <w:rPr>
                <w:i/>
                <w:color w:val="FF0000"/>
                <w:spacing w:val="-2"/>
                <w:w w:val="110"/>
                <w:sz w:val="8"/>
              </w:rPr>
              <w:t>комунального підприємства «Чистота» Мелітопольської</w:t>
            </w:r>
            <w:r>
              <w:rPr>
                <w:i/>
                <w:color w:val="FF0000"/>
                <w:spacing w:val="40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міської ради Запорізької області"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79" w:lineRule="exact"/>
              <w:ind w:left="10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4/5</w:t>
            </w: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6" w:right="4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2100000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47" w:right="3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2100000</w:t>
            </w:r>
          </w:p>
        </w:tc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9" w:right="5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2100000</w:t>
            </w:r>
          </w:p>
        </w:tc>
        <w:tc>
          <w:tcPr>
            <w:tcW w:w="1495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84.27002pt;margin-top:69.625969pt;width:74.7pt;height:247.05pt;mso-position-horizontal-relative:page;mso-position-vertical-relative:page;z-index:-18058752" id="docshape1" coordorigin="9685,1393" coordsize="1494,4941" path="m11179,1393l9685,1393,9685,4009,9685,4014,9685,6333,11179,6333,11179,4009,11179,1393xe" filled="true" fillcolor="#cc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4.27002pt;margin-top:327.459991pt;width:74.7pt;height:51.9pt;mso-position-horizontal-relative:page;mso-position-vertical-relative:page;z-index:-18058240" id="docshape2" coordorigin="9685,6549" coordsize="1494,1038" path="m11179,6549l9685,6549,9685,6789,9685,6794,9685,7586,11179,7586,11179,6789,11179,6549xe" filled="true" fillcolor="#ccff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20" w:bottom="280" w:left="1120" w:right="940"/>
        </w:sect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4"/>
        <w:rPr>
          <w:sz w:val="9"/>
        </w:rPr>
      </w:pPr>
    </w:p>
    <w:p>
      <w:pPr>
        <w:pStyle w:val="BodyText"/>
        <w:tabs>
          <w:tab w:pos="7465" w:val="left" w:leader="none"/>
        </w:tabs>
        <w:spacing w:before="1"/>
        <w:ind w:left="646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464001pt;margin-top:-640.325623pt;width:423.05pt;height:630.6pt;mso-position-horizontal-relative:page;mso-position-vertical-relative:paragraph;z-index:15731200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1"/>
                    <w:gridCol w:w="514"/>
                    <w:gridCol w:w="518"/>
                    <w:gridCol w:w="1522"/>
                    <w:gridCol w:w="2339"/>
                    <w:gridCol w:w="846"/>
                    <w:gridCol w:w="529"/>
                    <w:gridCol w:w="554"/>
                    <w:gridCol w:w="563"/>
                    <w:gridCol w:w="561"/>
                  </w:tblGrid>
                  <w:tr>
                    <w:trPr>
                      <w:trHeight w:val="648" w:hRule="atLeast"/>
                    </w:trPr>
                    <w:tc>
                      <w:tcPr>
                        <w:tcW w:w="511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line="90" w:lineRule="atLeast"/>
                          <w:ind w:left="47" w:right="32" w:hanging="3"/>
                          <w:jc w:val="center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7"/>
                          </w:rPr>
                          <w:t>Код</w:t>
                        </w:r>
                        <w:r>
                          <w:rPr>
                            <w:b/>
                            <w:spacing w:val="40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7"/>
                          </w:rPr>
                          <w:t>Програмної</w:t>
                        </w:r>
                        <w:r>
                          <w:rPr>
                            <w:b/>
                            <w:spacing w:val="40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7"/>
                          </w:rPr>
                          <w:t>класифікації</w:t>
                        </w:r>
                        <w:r>
                          <w:rPr>
                            <w:b/>
                            <w:spacing w:val="40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z w:val="7"/>
                          </w:rPr>
                          <w:t>видатків</w:t>
                        </w:r>
                        <w:r>
                          <w:rPr>
                            <w:b/>
                            <w:spacing w:val="7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7"/>
                          </w:rPr>
                          <w:t>та</w:t>
                        </w:r>
                      </w:p>
                    </w:tc>
                    <w:tc>
                      <w:tcPr>
                        <w:tcW w:w="51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line="90" w:lineRule="atLeast"/>
                          <w:ind w:left="52" w:right="35" w:hanging="1"/>
                          <w:jc w:val="center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Код</w:t>
                        </w:r>
                        <w:r>
                          <w:rPr>
                            <w:b/>
                            <w:spacing w:val="-5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Типової</w:t>
                        </w:r>
                        <w:r>
                          <w:rPr>
                            <w:b/>
                            <w:spacing w:val="40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7"/>
                          </w:rPr>
                          <w:t>програмної</w:t>
                        </w:r>
                        <w:r>
                          <w:rPr>
                            <w:b/>
                            <w:spacing w:val="40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7"/>
                          </w:rPr>
                          <w:t>класифікації</w:t>
                        </w:r>
                        <w:r>
                          <w:rPr>
                            <w:b/>
                            <w:spacing w:val="40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z w:val="7"/>
                          </w:rPr>
                          <w:t>видатків</w:t>
                        </w:r>
                        <w:r>
                          <w:rPr>
                            <w:b/>
                            <w:spacing w:val="7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w w:val="105"/>
                            <w:sz w:val="7"/>
                          </w:rPr>
                          <w:t>та</w:t>
                        </w:r>
                      </w:p>
                    </w:tc>
                    <w:tc>
                      <w:tcPr>
                        <w:tcW w:w="518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52" w:right="144"/>
                          <w:jc w:val="center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7"/>
                          </w:rPr>
                          <w:t>Код</w:t>
                        </w:r>
                      </w:p>
                      <w:p>
                        <w:pPr>
                          <w:pStyle w:val="TableParagraph"/>
                          <w:spacing w:line="90" w:lineRule="atLeast"/>
                          <w:ind w:left="31" w:right="20"/>
                          <w:jc w:val="center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7"/>
                          </w:rPr>
                          <w:t>Функціональн</w:t>
                        </w:r>
                        <w:r>
                          <w:rPr>
                            <w:b/>
                            <w:spacing w:val="40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pacing w:val="-6"/>
                            <w:w w:val="105"/>
                            <w:sz w:val="7"/>
                          </w:rPr>
                          <w:t>ої</w:t>
                        </w:r>
                        <w:r>
                          <w:rPr>
                            <w:b/>
                            <w:spacing w:val="80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7"/>
                          </w:rPr>
                          <w:t>класифікації</w:t>
                        </w:r>
                        <w:r>
                          <w:rPr>
                            <w:b/>
                            <w:spacing w:val="40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видатків</w:t>
                        </w:r>
                        <w:r>
                          <w:rPr>
                            <w:b/>
                            <w:spacing w:val="-5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та</w:t>
                        </w:r>
                        <w:r>
                          <w:rPr>
                            <w:b/>
                            <w:spacing w:val="40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7"/>
                          </w:rPr>
                          <w:t>кредитування</w:t>
                        </w:r>
                      </w:p>
                    </w:tc>
                    <w:tc>
                      <w:tcPr>
                        <w:tcW w:w="1522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line="90" w:lineRule="atLeast"/>
                          <w:ind w:left="77" w:right="65" w:firstLine="6"/>
                          <w:jc w:val="center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Найменування</w:t>
                        </w:r>
                        <w:r>
                          <w:rPr>
                            <w:b/>
                            <w:spacing w:val="-5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головного</w:t>
                        </w:r>
                        <w:r>
                          <w:rPr>
                            <w:b/>
                            <w:spacing w:val="-5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розпорядника</w:t>
                        </w:r>
                        <w:r>
                          <w:rPr>
                            <w:b/>
                            <w:spacing w:val="40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7"/>
                          </w:rPr>
                          <w:t>коштів міського</w:t>
                        </w:r>
                        <w:r>
                          <w:rPr>
                            <w:b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7"/>
                          </w:rPr>
                          <w:t>бюжету/відповідального</w:t>
                        </w:r>
                        <w:r>
                          <w:rPr>
                            <w:b/>
                            <w:spacing w:val="40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виконавця,</w:t>
                        </w:r>
                        <w:r>
                          <w:rPr>
                            <w:b/>
                            <w:spacing w:val="-1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найменування</w:t>
                        </w:r>
                        <w:r>
                          <w:rPr>
                            <w:b/>
                            <w:spacing w:val="-3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бюджетної</w:t>
                        </w:r>
                        <w:r>
                          <w:rPr>
                            <w:b/>
                            <w:spacing w:val="40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програми</w:t>
                        </w:r>
                        <w:r>
                          <w:rPr>
                            <w:b/>
                            <w:spacing w:val="-2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згідно</w:t>
                        </w:r>
                        <w:r>
                          <w:rPr>
                            <w:b/>
                            <w:spacing w:val="-2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з</w:t>
                        </w:r>
                        <w:r>
                          <w:rPr>
                            <w:b/>
                            <w:spacing w:val="-4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Типовою</w:t>
                        </w:r>
                        <w:r>
                          <w:rPr>
                            <w:b/>
                            <w:spacing w:val="-5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програмною</w:t>
                        </w:r>
                        <w:r>
                          <w:rPr>
                            <w:b/>
                            <w:spacing w:val="40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z w:val="7"/>
                          </w:rPr>
                          <w:t>класифікацією</w:t>
                        </w:r>
                        <w:r>
                          <w:rPr>
                            <w:b/>
                            <w:spacing w:val="3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z w:val="7"/>
                          </w:rPr>
                          <w:t>видатків</w:t>
                        </w:r>
                        <w:r>
                          <w:rPr>
                            <w:b/>
                            <w:spacing w:val="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z w:val="7"/>
                          </w:rPr>
                          <w:t>та</w:t>
                        </w:r>
                        <w:r>
                          <w:rPr>
                            <w:b/>
                            <w:spacing w:val="4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7"/>
                          </w:rPr>
                          <w:t>кредитування</w:t>
                        </w:r>
                      </w:p>
                    </w:tc>
                    <w:tc>
                      <w:tcPr>
                        <w:tcW w:w="2339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375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sz w:val="7"/>
                          </w:rPr>
                          <w:t>Найменування</w:t>
                        </w:r>
                        <w:r>
                          <w:rPr>
                            <w:b/>
                            <w:spacing w:val="13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z w:val="7"/>
                          </w:rPr>
                          <w:t>місцевої</w:t>
                        </w:r>
                        <w:r>
                          <w:rPr>
                            <w:b/>
                            <w:spacing w:val="14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z w:val="7"/>
                          </w:rPr>
                          <w:t>/регіональної</w:t>
                        </w:r>
                        <w:r>
                          <w:rPr>
                            <w:b/>
                            <w:spacing w:val="14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7"/>
                          </w:rPr>
                          <w:t>програми</w:t>
                        </w:r>
                      </w:p>
                    </w:tc>
                    <w:tc>
                      <w:tcPr>
                        <w:tcW w:w="846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line="90" w:lineRule="atLeast"/>
                          <w:ind w:left="62" w:right="49" w:firstLine="4"/>
                          <w:jc w:val="center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Дата</w:t>
                        </w:r>
                        <w:r>
                          <w:rPr>
                            <w:b/>
                            <w:spacing w:val="-5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та</w:t>
                        </w:r>
                        <w:r>
                          <w:rPr>
                            <w:b/>
                            <w:spacing w:val="-5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номер</w:t>
                        </w:r>
                        <w:r>
                          <w:rPr>
                            <w:b/>
                            <w:spacing w:val="40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документа,</w:t>
                        </w:r>
                        <w:r>
                          <w:rPr>
                            <w:b/>
                            <w:spacing w:val="-5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яким</w:t>
                        </w:r>
                        <w:r>
                          <w:rPr>
                            <w:b/>
                            <w:spacing w:val="40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затверджено</w:t>
                        </w:r>
                        <w:r>
                          <w:rPr>
                            <w:b/>
                            <w:spacing w:val="-5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місцеву</w:t>
                        </w:r>
                        <w:r>
                          <w:rPr>
                            <w:b/>
                            <w:spacing w:val="40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z w:val="7"/>
                          </w:rPr>
                          <w:t>регіональну</w:t>
                        </w:r>
                        <w:r>
                          <w:rPr>
                            <w:b/>
                            <w:spacing w:val="10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7"/>
                          </w:rPr>
                          <w:t>програму</w:t>
                        </w:r>
                      </w:p>
                    </w:tc>
                    <w:tc>
                      <w:tcPr>
                        <w:tcW w:w="529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56" w:right="46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05"/>
                            <w:sz w:val="7"/>
                          </w:rPr>
                          <w:t>Усього</w:t>
                        </w:r>
                      </w:p>
                    </w:tc>
                    <w:tc>
                      <w:tcPr>
                        <w:tcW w:w="554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line="271" w:lineRule="auto"/>
                          <w:ind w:left="195" w:right="91" w:hanging="9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7"/>
                          </w:rPr>
                          <w:t>Загальний</w:t>
                        </w:r>
                        <w:r>
                          <w:rPr>
                            <w:b/>
                            <w:spacing w:val="40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7"/>
                          </w:rPr>
                          <w:t>фонд</w:t>
                        </w:r>
                      </w:p>
                    </w:tc>
                    <w:tc>
                      <w:tcPr>
                        <w:tcW w:w="1124" w:type="dxa"/>
                        <w:gridSpan w:val="2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272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Спеціальний</w:t>
                        </w:r>
                        <w:r>
                          <w:rPr>
                            <w:b/>
                            <w:spacing w:val="7"/>
                            <w:w w:val="110"/>
                            <w:sz w:val="6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10"/>
                            <w:sz w:val="6"/>
                          </w:rPr>
                          <w:t>фонд</w:t>
                        </w:r>
                      </w:p>
                    </w:tc>
                  </w:tr>
                  <w:tr>
                    <w:trPr>
                      <w:trHeight w:val="427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1217670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3" w:right="7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7670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59" w:right="13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0490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24" w:right="166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Внески до статутного капіталу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суб"єктів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господарювання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color w:val="FF0000"/>
                            <w:w w:val="105"/>
                            <w:sz w:val="8"/>
                          </w:rPr>
                          <w:t>Міська</w:t>
                        </w:r>
                        <w:r>
                          <w:rPr>
                            <w:i/>
                            <w:color w:val="FF0000"/>
                            <w:spacing w:val="8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05"/>
                            <w:sz w:val="8"/>
                          </w:rPr>
                          <w:t>програма</w:t>
                        </w:r>
                        <w:r>
                          <w:rPr>
                            <w:i/>
                            <w:color w:val="FF0000"/>
                            <w:spacing w:val="9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05"/>
                            <w:sz w:val="8"/>
                          </w:rPr>
                          <w:t>"Поповнення</w:t>
                        </w:r>
                        <w:r>
                          <w:rPr>
                            <w:i/>
                            <w:color w:val="FF0000"/>
                            <w:spacing w:val="7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05"/>
                            <w:sz w:val="8"/>
                          </w:rPr>
                          <w:t>статутного</w:t>
                        </w:r>
                        <w:r>
                          <w:rPr>
                            <w:i/>
                            <w:color w:val="FF0000"/>
                            <w:spacing w:val="9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spacing w:val="-2"/>
                            <w:w w:val="105"/>
                            <w:sz w:val="8"/>
                          </w:rPr>
                          <w:t>капіталу</w:t>
                        </w:r>
                      </w:p>
                      <w:p>
                        <w:pPr>
                          <w:pStyle w:val="TableParagraph"/>
                          <w:spacing w:line="276" w:lineRule="auto" w:before="14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color w:val="FF0000"/>
                            <w:spacing w:val="-2"/>
                            <w:w w:val="110"/>
                            <w:sz w:val="8"/>
                          </w:rPr>
                          <w:t>комунального підприємства «Мелітопольський міський парк</w:t>
                        </w:r>
                        <w:r>
                          <w:rPr>
                            <w:i/>
                            <w:color w:val="FF0000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культури і відпочинку ім. Горького» Мелітопольської</w:t>
                        </w:r>
                      </w:p>
                      <w:p>
                        <w:pPr>
                          <w:pStyle w:val="TableParagraph"/>
                          <w:spacing w:line="78" w:lineRule="exact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color w:val="FF0000"/>
                            <w:spacing w:val="-2"/>
                            <w:w w:val="110"/>
                            <w:sz w:val="8"/>
                          </w:rPr>
                          <w:t>міської</w:t>
                        </w:r>
                        <w:r>
                          <w:rPr>
                            <w:i/>
                            <w:color w:val="FF0000"/>
                            <w:spacing w:val="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spacing w:val="-2"/>
                            <w:w w:val="110"/>
                            <w:sz w:val="8"/>
                          </w:rPr>
                          <w:t>ради</w:t>
                        </w:r>
                        <w:r>
                          <w:rPr>
                            <w:i/>
                            <w:color w:val="FF0000"/>
                            <w:spacing w:val="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spacing w:val="-2"/>
                            <w:w w:val="110"/>
                            <w:sz w:val="8"/>
                          </w:rPr>
                          <w:t>Запорізької</w:t>
                        </w:r>
                        <w:r>
                          <w:rPr>
                            <w:i/>
                            <w:color w:val="FF0000"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spacing w:val="-2"/>
                            <w:w w:val="110"/>
                            <w:sz w:val="8"/>
                          </w:rPr>
                          <w:t>області"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101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10"/>
                            <w:sz w:val="8"/>
                          </w:rPr>
                          <w:t>22.02.2019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10"/>
                            <w:sz w:val="8"/>
                          </w:rPr>
                          <w:t>4/3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51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300000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3" w:right="3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300000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9" w:right="5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right="14"/>
                          <w:jc w:val="right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1500000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06" w:lineRule="exact"/>
                          <w:ind w:left="24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Відділ капітального</w:t>
                        </w:r>
                        <w:r>
                          <w:rPr>
                            <w:b/>
                            <w:spacing w:val="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будівництва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Мелітопольської міської ради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Запорізької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області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51" w:right="49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85719034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08"/>
                            <w:sz w:val="8"/>
                          </w:rPr>
                          <w:t>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33" w:right="3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85719034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31" w:right="30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65521514</w:t>
                        </w:r>
                      </w:p>
                    </w:tc>
                  </w:tr>
                  <w:tr>
                    <w:trPr>
                      <w:trHeight w:val="105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79" w:lineRule="exact" w:before="7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1511010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79" w:lineRule="exact" w:before="7"/>
                          <w:ind w:left="93" w:right="7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1010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79" w:lineRule="exact" w:before="7"/>
                          <w:ind w:left="159" w:right="13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0910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74" w:lineRule="exact" w:before="11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Надання</w:t>
                        </w:r>
                        <w:r>
                          <w:rPr>
                            <w:spacing w:val="7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w w:val="105"/>
                            <w:sz w:val="8"/>
                          </w:rPr>
                          <w:t>дошкільної</w:t>
                        </w:r>
                        <w:r>
                          <w:rPr>
                            <w:spacing w:val="2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8"/>
                          </w:rPr>
                          <w:t>освіти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79" w:lineRule="exact" w:before="7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Міська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програма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"Капітальні</w:t>
                        </w:r>
                        <w:r>
                          <w:rPr>
                            <w:i/>
                            <w:spacing w:val="1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видатки"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74" w:lineRule="exact" w:before="11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10"/>
                            <w:sz w:val="8"/>
                          </w:rPr>
                          <w:t>07.12.2018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3/42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74" w:lineRule="exact" w:before="11"/>
                          <w:ind w:left="51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278153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79" w:lineRule="exact" w:before="7"/>
                          <w:ind w:left="43" w:right="3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278153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79" w:lineRule="exact" w:before="7"/>
                          <w:ind w:left="69" w:right="5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278153</w:t>
                        </w:r>
                      </w:p>
                    </w:tc>
                  </w:tr>
                  <w:tr>
                    <w:trPr>
                      <w:trHeight w:val="657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1511020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3" w:right="7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1020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59" w:right="13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0921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 w:before="26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Надання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загальної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середньої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освіти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загальноосвітніми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навчальними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24" w:right="167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закладами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(в</w:t>
                        </w:r>
                        <w:r>
                          <w:rPr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т.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ч.</w:t>
                        </w:r>
                        <w:r>
                          <w:rPr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школою-дитячим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садком, інтернатом при школі),</w:t>
                        </w:r>
                      </w:p>
                      <w:p>
                        <w:pPr>
                          <w:pStyle w:val="TableParagraph"/>
                          <w:spacing w:line="92" w:lineRule="exact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спеціалізованими</w:t>
                        </w:r>
                        <w:r>
                          <w:rPr>
                            <w:spacing w:val="11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w w:val="105"/>
                            <w:sz w:val="8"/>
                          </w:rPr>
                          <w:t>школами,</w:t>
                        </w:r>
                        <w:r>
                          <w:rPr>
                            <w:spacing w:val="12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8"/>
                          </w:rPr>
                          <w:t>ліцеями,</w:t>
                        </w:r>
                      </w:p>
                      <w:p>
                        <w:pPr>
                          <w:pStyle w:val="TableParagraph"/>
                          <w:spacing w:line="83" w:lineRule="exact" w:before="14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гімназіями,</w:t>
                        </w:r>
                        <w:r>
                          <w:rPr>
                            <w:spacing w:val="-4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колегіумами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Міська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програма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"Капітальні</w:t>
                        </w:r>
                        <w:r>
                          <w:rPr>
                            <w:i/>
                            <w:spacing w:val="1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видатки"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0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10"/>
                            <w:sz w:val="8"/>
                          </w:rPr>
                          <w:t>07.12.2018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3/42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0"/>
                          <w:ind w:left="56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2968577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7" w:right="3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2968577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9" w:right="5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2968577</w:t>
                        </w:r>
                      </w:p>
                    </w:tc>
                  </w:tr>
                  <w:tr>
                    <w:trPr>
                      <w:trHeight w:val="657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1511090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3" w:right="7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1090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59" w:right="13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0960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69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Надання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позашкільної</w:t>
                        </w:r>
                        <w:r>
                          <w:rPr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освіти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позашкільними закладами освіти,</w:t>
                        </w:r>
                      </w:p>
                      <w:p>
                        <w:pPr>
                          <w:pStyle w:val="TableParagraph"/>
                          <w:spacing w:line="92" w:lineRule="exact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заходи</w:t>
                        </w:r>
                        <w:r>
                          <w:rPr>
                            <w:spacing w:val="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із</w:t>
                        </w:r>
                        <w:r>
                          <w:rPr>
                            <w:spacing w:val="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позашкільної роботи</w:t>
                        </w:r>
                        <w:r>
                          <w:rPr>
                            <w:spacing w:val="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spacing w:val="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дітьми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 w:before="1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Міська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програма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"Капітальні</w:t>
                        </w:r>
                        <w:r>
                          <w:rPr>
                            <w:i/>
                            <w:spacing w:val="1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видатки"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0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10"/>
                            <w:sz w:val="8"/>
                          </w:rPr>
                          <w:t>07.12.2018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3/42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0"/>
                          <w:ind w:left="51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294999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3" w:right="3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294999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9" w:right="5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294999</w:t>
                        </w:r>
                      </w:p>
                    </w:tc>
                  </w:tr>
                  <w:tr>
                    <w:trPr>
                      <w:trHeight w:val="657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1511100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3" w:right="7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1100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59" w:right="13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0960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 w:before="79"/>
                          <w:ind w:left="24" w:right="115"/>
                          <w:jc w:val="both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Надання спеціальної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освіти</w:t>
                        </w:r>
                        <w:r>
                          <w:rPr>
                            <w:spacing w:val="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школами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естетичного</w:t>
                        </w:r>
                        <w:r>
                          <w:rPr>
                            <w:spacing w:val="-8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виховання</w:t>
                        </w:r>
                        <w:r>
                          <w:rPr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(музичними,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художніми,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хореографічними,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24" w:right="548"/>
                          <w:jc w:val="both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театральними,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хоровими,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мистецькими)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Міська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програма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"Капітальні</w:t>
                        </w:r>
                        <w:r>
                          <w:rPr>
                            <w:i/>
                            <w:spacing w:val="1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видатки"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0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10"/>
                            <w:sz w:val="8"/>
                          </w:rPr>
                          <w:t>07.12.2018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3/42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0"/>
                          <w:ind w:left="51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255000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3" w:right="3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255000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9" w:right="5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255000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1512010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88" w:right="7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2010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49" w:right="14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0731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06" w:lineRule="exact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Багатопрофільна стаціонарна медична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допомога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населенню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Міська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програма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"Капітальні</w:t>
                        </w:r>
                        <w:r>
                          <w:rPr>
                            <w:i/>
                            <w:spacing w:val="1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видатки"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10"/>
                            <w:sz w:val="8"/>
                          </w:rPr>
                          <w:t>07.12.2018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3/42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56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8060000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47" w:right="3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8060000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69" w:right="5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8060000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1512030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88" w:right="7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2030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49" w:right="14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0733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 w:before="11"/>
                          <w:ind w:left="24" w:right="166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Лікарсько-акушерська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допомога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вагітним, породіллям та</w:t>
                        </w:r>
                      </w:p>
                      <w:p>
                        <w:pPr>
                          <w:pStyle w:val="TableParagraph"/>
                          <w:spacing w:line="83" w:lineRule="exact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новонародженим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Міська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програма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"Капітальні</w:t>
                        </w:r>
                        <w:r>
                          <w:rPr>
                            <w:i/>
                            <w:spacing w:val="1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видатки"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10"/>
                            <w:sz w:val="8"/>
                          </w:rPr>
                          <w:t>07.12.2018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3/42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51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100000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43" w:right="3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100000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69" w:right="5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100000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1514060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88" w:right="7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4060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59" w:right="13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0828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atLeast" w:before="6"/>
                          <w:ind w:left="24" w:right="175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Забезпечення діяльності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палаців i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будинків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культури,</w:t>
                        </w:r>
                        <w:r>
                          <w:rPr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клубів,</w:t>
                        </w:r>
                        <w:r>
                          <w:rPr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центрів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05"/>
                            <w:sz w:val="8"/>
                          </w:rPr>
                          <w:t>дозвілля</w:t>
                        </w:r>
                        <w:r>
                          <w:rPr>
                            <w:spacing w:val="4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w w:val="105"/>
                            <w:sz w:val="8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w w:val="105"/>
                            <w:sz w:val="8"/>
                          </w:rPr>
                          <w:t>iнших клубних </w:t>
                        </w:r>
                        <w:r>
                          <w:rPr>
                            <w:spacing w:val="-2"/>
                            <w:w w:val="105"/>
                            <w:sz w:val="8"/>
                          </w:rPr>
                          <w:t>закладів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Міська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програма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"Капітальні</w:t>
                        </w:r>
                        <w:r>
                          <w:rPr>
                            <w:i/>
                            <w:spacing w:val="1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видатки"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10"/>
                            <w:sz w:val="8"/>
                          </w:rPr>
                          <w:t>07.12.2018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3/42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51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8978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43" w:right="3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8978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69" w:right="5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8978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1515031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88" w:right="7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5031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49" w:right="144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0810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06" w:lineRule="exact"/>
                          <w:ind w:left="24" w:right="56"/>
                          <w:jc w:val="both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Утримання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навчально-тренувальна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робота</w:t>
                        </w:r>
                        <w:r>
                          <w:rPr>
                            <w:spacing w:val="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комунальних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дитячо-юнацьких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спортивних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шкіл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10"/>
                            <w:sz w:val="8"/>
                          </w:rPr>
                          <w:t>07.12.2018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3/42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51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100000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43" w:right="3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100000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69" w:right="5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100000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1516030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88" w:right="7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6030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49" w:right="14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0620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06" w:lineRule="exact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Організація благоустрою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населених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пунктів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Міська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програма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"Капітальні</w:t>
                        </w:r>
                        <w:r>
                          <w:rPr>
                            <w:i/>
                            <w:spacing w:val="1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видатки"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10"/>
                            <w:sz w:val="8"/>
                          </w:rPr>
                          <w:t>07.12.2018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3/42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51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10000000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43" w:right="3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10000000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69" w:right="5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10000000</w:t>
                        </w: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1517310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88" w:right="7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7310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149" w:right="14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0443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06" w:lineRule="exact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Будівництво об'єктів житлово-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комунального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Міська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програма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"Капітальні</w:t>
                        </w:r>
                        <w:r>
                          <w:rPr>
                            <w:i/>
                            <w:spacing w:val="1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вкладення"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10"/>
                            <w:sz w:val="8"/>
                          </w:rPr>
                          <w:t>07.12.2018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3/43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56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8011755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47" w:right="3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8011755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69" w:right="5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8011755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1517321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88" w:right="7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7321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49" w:right="14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0443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06" w:lineRule="exact"/>
                          <w:ind w:left="24" w:right="166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Будівництво освітніх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установ</w:t>
                        </w:r>
                        <w:r>
                          <w:rPr>
                            <w:spacing w:val="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закладів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Міська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програма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"Капітальні</w:t>
                        </w:r>
                        <w:r>
                          <w:rPr>
                            <w:i/>
                            <w:spacing w:val="1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вкладення"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10"/>
                            <w:sz w:val="8"/>
                          </w:rPr>
                          <w:t>07.12.2018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3/43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56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36244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47" w:right="3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36244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69" w:right="5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36244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1517322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88" w:right="7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7322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49" w:right="14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0443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06" w:lineRule="exact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Будівництво медичних установ</w:t>
                        </w:r>
                        <w:r>
                          <w:rPr>
                            <w:spacing w:val="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закладів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Міська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програма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"Капітальні</w:t>
                        </w:r>
                        <w:r>
                          <w:rPr>
                            <w:i/>
                            <w:spacing w:val="1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вкладення"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10"/>
                            <w:sz w:val="8"/>
                          </w:rPr>
                          <w:t>07.12.2018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3/43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56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18046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47" w:right="3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18046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69" w:right="5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18046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1517325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88" w:right="7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7325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49" w:right="14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0443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споруд,</w:t>
                        </w:r>
                        <w:r>
                          <w:rPr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установ</w:t>
                        </w:r>
                        <w:r>
                          <w:rPr>
                            <w:spacing w:val="-5"/>
                            <w:w w:val="110"/>
                            <w:sz w:val="8"/>
                          </w:rPr>
                          <w:t> та</w:t>
                        </w:r>
                      </w:p>
                      <w:p>
                        <w:pPr>
                          <w:pStyle w:val="TableParagraph"/>
                          <w:spacing w:line="83" w:lineRule="exact" w:before="14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закладів</w:t>
                        </w:r>
                        <w:r>
                          <w:rPr>
                            <w:spacing w:val="7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w w:val="105"/>
                            <w:sz w:val="8"/>
                          </w:rPr>
                          <w:t>фізичної</w:t>
                        </w:r>
                        <w:r>
                          <w:rPr>
                            <w:spacing w:val="-1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w w:val="105"/>
                            <w:sz w:val="8"/>
                          </w:rPr>
                          <w:t>культури</w:t>
                        </w:r>
                        <w:r>
                          <w:rPr>
                            <w:spacing w:val="7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w w:val="105"/>
                            <w:sz w:val="8"/>
                          </w:rPr>
                          <w:t>і</w:t>
                        </w:r>
                        <w:r>
                          <w:rPr>
                            <w:spacing w:val="-1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8"/>
                          </w:rPr>
                          <w:t>спорту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Міська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програма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"Капітальні</w:t>
                        </w:r>
                        <w:r>
                          <w:rPr>
                            <w:i/>
                            <w:spacing w:val="1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вкладення"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10"/>
                            <w:sz w:val="8"/>
                          </w:rPr>
                          <w:t>07.12.2018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3/43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56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97851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47" w:right="3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97851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69" w:right="5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97851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1517330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88" w:right="7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7330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49" w:right="14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0443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06" w:lineRule="exact"/>
                          <w:ind w:left="24" w:right="51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Будівництво інших об'єктів</w:t>
                        </w:r>
                        <w:r>
                          <w:rPr>
                            <w:spacing w:val="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соціальної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та виробничої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інфраструктури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Міська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програма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"Капітальні</w:t>
                        </w:r>
                        <w:r>
                          <w:rPr>
                            <w:i/>
                            <w:spacing w:val="1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вкладення"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10"/>
                            <w:sz w:val="8"/>
                          </w:rPr>
                          <w:t>07.12.2018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3/43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51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204000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43" w:right="3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204000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69" w:right="5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204000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1517366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88" w:right="7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7366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49" w:right="14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0490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Реалізація</w:t>
                        </w:r>
                        <w:r>
                          <w:rPr>
                            <w:spacing w:val="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проектів</w:t>
                        </w:r>
                        <w:r>
                          <w:rPr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в</w:t>
                        </w:r>
                        <w:r>
                          <w:rPr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рамках</w:t>
                        </w:r>
                      </w:p>
                      <w:p>
                        <w:pPr>
                          <w:pStyle w:val="TableParagraph"/>
                          <w:spacing w:line="83" w:lineRule="exact" w:before="14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05"/>
                            <w:sz w:val="8"/>
                          </w:rPr>
                          <w:t>Надзвичайної</w:t>
                        </w:r>
                        <w:r>
                          <w:rPr>
                            <w:spacing w:val="4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w w:val="105"/>
                            <w:sz w:val="8"/>
                          </w:rPr>
                          <w:t>кредитної</w:t>
                        </w:r>
                        <w:r>
                          <w:rPr>
                            <w:spacing w:val="5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w w:val="105"/>
                            <w:sz w:val="8"/>
                          </w:rPr>
                          <w:t>програми</w:t>
                        </w:r>
                        <w:r>
                          <w:rPr>
                            <w:spacing w:val="14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8"/>
                          </w:rPr>
                          <w:t>для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Міська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програма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"Капітальні</w:t>
                        </w:r>
                        <w:r>
                          <w:rPr>
                            <w:i/>
                            <w:spacing w:val="1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видатки"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10"/>
                            <w:sz w:val="8"/>
                          </w:rPr>
                          <w:t>07.12.2018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3/42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51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16108676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43" w:right="3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16108676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69" w:right="5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16108676</w:t>
                        </w:r>
                      </w:p>
                    </w:tc>
                  </w:tr>
                  <w:tr>
                    <w:trPr>
                      <w:trHeight w:val="437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8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1517461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8" w:right="79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7461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49" w:right="144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0456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24"/>
                          <w:jc w:val="both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05"/>
                            <w:sz w:val="8"/>
                          </w:rPr>
                          <w:t>Утримання</w:t>
                        </w:r>
                        <w:r>
                          <w:rPr>
                            <w:i/>
                            <w:spacing w:val="3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8"/>
                          </w:rPr>
                          <w:t>та</w:t>
                        </w:r>
                        <w:r>
                          <w:rPr>
                            <w:i/>
                            <w:spacing w:val="6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8"/>
                          </w:rPr>
                          <w:t>розвиток</w:t>
                        </w:r>
                      </w:p>
                      <w:p>
                        <w:pPr>
                          <w:pStyle w:val="TableParagraph"/>
                          <w:spacing w:line="100" w:lineRule="atLeast" w:before="6"/>
                          <w:ind w:left="24" w:right="148"/>
                          <w:jc w:val="both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10"/>
                            <w:sz w:val="8"/>
                          </w:rPr>
                          <w:t>автомобільних</w:t>
                        </w:r>
                        <w:r>
                          <w:rPr>
                            <w:i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доріг</w:t>
                        </w:r>
                        <w:r>
                          <w:rPr>
                            <w:i/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i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дорожньої</w:t>
                        </w:r>
                        <w:r>
                          <w:rPr>
                            <w:i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інфраструктури за рахунок коштів</w:t>
                        </w:r>
                        <w:r>
                          <w:rPr>
                            <w:i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місцевого</w:t>
                        </w:r>
                        <w:r>
                          <w:rPr>
                            <w:i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бюджету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Міська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програма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"Капітальні</w:t>
                        </w:r>
                        <w:r>
                          <w:rPr>
                            <w:i/>
                            <w:spacing w:val="1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видатки"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4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10"/>
                            <w:sz w:val="8"/>
                          </w:rPr>
                          <w:t>07.12.2018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3/42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4"/>
                          <w:ind w:left="45" w:right="49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18664700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3" w:right="31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18.664.700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9" w:right="68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18.664.700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1517693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88" w:right="7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7693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159" w:right="13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0490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06" w:lineRule="exact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Інші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заходи,</w:t>
                        </w:r>
                        <w:r>
                          <w:rPr>
                            <w:spacing w:val="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пов'язані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з економічною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діяльністю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Міська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програма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"Капітальні</w:t>
                        </w:r>
                        <w:r>
                          <w:rPr>
                            <w:i/>
                            <w:spacing w:val="1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видатки"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10"/>
                            <w:sz w:val="8"/>
                          </w:rPr>
                          <w:t>07.12.2018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3/42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51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314535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43" w:right="3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314535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69" w:right="5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314535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1518311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88" w:right="7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8311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49" w:right="14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0511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atLeast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Охорона та раціональне використання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природних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ресурсів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Міська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програма</w:t>
                        </w:r>
                        <w:r>
                          <w:rPr>
                            <w:i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"Капітальні</w:t>
                        </w:r>
                        <w:r>
                          <w:rPr>
                            <w:i/>
                            <w:spacing w:val="1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видатки"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10"/>
                            <w:sz w:val="8"/>
                          </w:rPr>
                          <w:t>07.12.2018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3/42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51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20197520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43" w:right="3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20197520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4"/>
                          <w:jc w:val="right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3100000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 w:before="16"/>
                          <w:ind w:left="24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Управління комунальною власністю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Мелітопольської міської ради</w:t>
                        </w:r>
                      </w:p>
                      <w:p>
                        <w:pPr>
                          <w:pStyle w:val="TableParagraph"/>
                          <w:spacing w:line="73" w:lineRule="exact"/>
                          <w:ind w:left="24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Запорізької</w:t>
                        </w:r>
                        <w:r>
                          <w:rPr>
                            <w:b/>
                            <w:spacing w:val="1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області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51" w:right="49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398000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0" w:right="56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199000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3" w:right="3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199000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9" w:right="58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199000</w:t>
                        </w: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5"/>
                          <w:ind w:right="28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3117693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5"/>
                          <w:ind w:left="88" w:right="79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7693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5"/>
                          <w:ind w:left="149" w:right="144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0490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10"/>
                            <w:sz w:val="8"/>
                          </w:rPr>
                          <w:t>Інші</w:t>
                        </w: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заходи,</w:t>
                        </w:r>
                        <w:r>
                          <w:rPr>
                            <w:i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пов'язані</w:t>
                        </w: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i/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економічною</w:t>
                        </w:r>
                        <w:r>
                          <w:rPr>
                            <w:i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діяльністю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 w:before="11"/>
                          <w:ind w:left="24" w:right="141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10"/>
                            <w:sz w:val="8"/>
                          </w:rPr>
                          <w:t>Міська програма "Оформлення правовстановлюючих</w:t>
                        </w:r>
                        <w:r>
                          <w:rPr>
                            <w:i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документів</w:t>
                        </w:r>
                        <w:r>
                          <w:rPr>
                            <w:i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для</w:t>
                        </w:r>
                        <w:r>
                          <w:rPr>
                            <w:i/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здійснення</w:t>
                        </w:r>
                        <w:r>
                          <w:rPr>
                            <w:i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державної</w:t>
                        </w:r>
                        <w:r>
                          <w:rPr>
                            <w:i/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реєстрації</w:t>
                        </w:r>
                        <w:r>
                          <w:rPr>
                            <w:i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речових</w:t>
                        </w:r>
                        <w:r>
                          <w:rPr>
                            <w:i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прав</w:t>
                        </w:r>
                        <w:r>
                          <w:rPr>
                            <w:i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на</w:t>
                        </w:r>
                        <w:r>
                          <w:rPr>
                            <w:i/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земельні</w:t>
                        </w: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ділянки</w:t>
                        </w:r>
                        <w:r>
                          <w:rPr>
                            <w:i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i/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об’єкти</w:t>
                        </w:r>
                        <w:r>
                          <w:rPr>
                            <w:i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нерухомого</w:t>
                        </w:r>
                        <w:r>
                          <w:rPr>
                            <w:i/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майна,</w:t>
                        </w:r>
                        <w:r>
                          <w:rPr>
                            <w:i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їх</w:t>
                        </w:r>
                        <w:r>
                          <w:rPr>
                            <w:i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обтяжень та проведення незалежної оцінки об’єктів</w:t>
                        </w:r>
                        <w:r>
                          <w:rPr>
                            <w:i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нерухомого</w:t>
                        </w:r>
                        <w:r>
                          <w:rPr>
                            <w:i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майна</w:t>
                        </w:r>
                        <w:r>
                          <w:rPr>
                            <w:i/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комунальної</w:t>
                        </w:r>
                        <w:r>
                          <w:rPr>
                            <w:i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власності</w:t>
                        </w: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на</w:t>
                        </w:r>
                        <w:r>
                          <w:rPr>
                            <w:i/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території</w:t>
                        </w:r>
                        <w:r>
                          <w:rPr>
                            <w:i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м.</w:t>
                        </w:r>
                        <w:r>
                          <w:rPr>
                            <w:i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Мелітополя"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5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10"/>
                            <w:sz w:val="8"/>
                          </w:rPr>
                          <w:t>07.12.2018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3/16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4"/>
                          <w:ind w:left="51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199000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4"/>
                          <w:ind w:left="44" w:right="56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199000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3117650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93" w:right="7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7650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59" w:right="13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0490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06" w:lineRule="exact"/>
                          <w:ind w:left="24" w:right="5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Проведення експертної</w:t>
                        </w:r>
                        <w:r>
                          <w:rPr>
                            <w:spacing w:val="3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грошової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оцінки</w:t>
                        </w:r>
                        <w:r>
                          <w:rPr>
                            <w:spacing w:val="9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земельної</w:t>
                        </w:r>
                        <w:r>
                          <w:rPr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ділянки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чи</w:t>
                        </w:r>
                        <w:r>
                          <w:rPr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права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на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>неї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atLeast"/>
                          <w:ind w:left="24" w:right="62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Міська програма "Проведення експертної грошової оцінки</w:t>
                        </w:r>
                        <w:r>
                          <w:rPr>
                            <w:i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землі на території м. Мелітополя"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10"/>
                            <w:sz w:val="8"/>
                          </w:rPr>
                          <w:t>07.12.2018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10"/>
                            <w:sz w:val="8"/>
                          </w:rPr>
                          <w:t>3/17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51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199000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43" w:right="31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199000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69" w:right="58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199000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3700000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24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Фінансове</w:t>
                        </w:r>
                        <w:r>
                          <w:rPr>
                            <w:b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управління</w:t>
                        </w:r>
                      </w:p>
                      <w:p>
                        <w:pPr>
                          <w:pStyle w:val="TableParagraph"/>
                          <w:spacing w:line="100" w:lineRule="atLeast"/>
                          <w:ind w:left="24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Мелітопольської міської ради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Запорізької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області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56" w:right="49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3027000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60" w:right="56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890000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31" w:right="3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2137000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29" w:right="30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2137000</w:t>
                        </w:r>
                      </w:p>
                    </w:tc>
                  </w:tr>
                  <w:tr>
                    <w:trPr>
                      <w:trHeight w:val="436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3719800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3" w:right="7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9800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59" w:right="13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0180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Субвенція</w:t>
                        </w:r>
                        <w:r>
                          <w:rPr>
                            <w:spacing w:val="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spacing w:val="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місцевого</w:t>
                        </w:r>
                        <w:r>
                          <w:rPr>
                            <w:spacing w:val="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бюджету</w:t>
                        </w:r>
                      </w:p>
                      <w:p>
                        <w:pPr>
                          <w:pStyle w:val="TableParagraph"/>
                          <w:spacing w:line="100" w:lineRule="atLeast" w:before="3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державному бюджету на виконання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програм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соціально-економічного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розвитку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регіонів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color w:val="FF0000"/>
                            <w:spacing w:val="-2"/>
                            <w:w w:val="110"/>
                            <w:sz w:val="8"/>
                          </w:rPr>
                          <w:t>Міська</w:t>
                        </w:r>
                        <w:r>
                          <w:rPr>
                            <w:i/>
                            <w:color w:val="FF0000"/>
                            <w:spacing w:val="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spacing w:val="-2"/>
                            <w:w w:val="110"/>
                            <w:sz w:val="8"/>
                          </w:rPr>
                          <w:t>програма</w:t>
                        </w:r>
                        <w:r>
                          <w:rPr>
                            <w:i/>
                            <w:color w:val="FF0000"/>
                            <w:spacing w:val="8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spacing w:val="-2"/>
                            <w:w w:val="110"/>
                            <w:sz w:val="8"/>
                          </w:rPr>
                          <w:t>«Матеріально</w:t>
                        </w:r>
                        <w:r>
                          <w:rPr>
                            <w:i/>
                            <w:color w:val="FF0000"/>
                            <w:spacing w:val="8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spacing w:val="-2"/>
                            <w:w w:val="110"/>
                            <w:sz w:val="8"/>
                          </w:rPr>
                          <w:t>–</w:t>
                        </w:r>
                        <w:r>
                          <w:rPr>
                            <w:i/>
                            <w:color w:val="FF0000"/>
                            <w:spacing w:val="8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spacing w:val="-2"/>
                            <w:w w:val="110"/>
                            <w:sz w:val="8"/>
                          </w:rPr>
                          <w:t>технічне</w:t>
                        </w:r>
                        <w:r>
                          <w:rPr>
                            <w:i/>
                            <w:color w:val="FF0000"/>
                            <w:spacing w:val="8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spacing w:val="-2"/>
                            <w:w w:val="110"/>
                            <w:sz w:val="8"/>
                          </w:rPr>
                          <w:t>забезпечення</w:t>
                        </w:r>
                      </w:p>
                      <w:p>
                        <w:pPr>
                          <w:pStyle w:val="TableParagraph"/>
                          <w:spacing w:line="100" w:lineRule="atLeast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color w:val="FF0000"/>
                            <w:spacing w:val="-2"/>
                            <w:w w:val="110"/>
                            <w:sz w:val="8"/>
                          </w:rPr>
                          <w:t>Мелітопольського міського управління Головного управління</w:t>
                        </w:r>
                        <w:r>
                          <w:rPr>
                            <w:i/>
                            <w:color w:val="FF0000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Держпродспоживслужби в Запорізькій області»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22.02.2019</w:t>
                        </w:r>
                        <w:r>
                          <w:rPr>
                            <w:i/>
                            <w:color w:val="FF0000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color w:val="FF0000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spacing w:val="-4"/>
                            <w:w w:val="110"/>
                            <w:sz w:val="8"/>
                          </w:rPr>
                          <w:t>4/11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4"/>
                          <w:ind w:left="51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100000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3" w:right="31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100000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9" w:right="68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100000</w:t>
                        </w:r>
                      </w:p>
                    </w:tc>
                  </w:tr>
                  <w:tr>
                    <w:trPr>
                      <w:trHeight w:val="436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3719800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3" w:right="7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9800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59" w:right="13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0180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Субвенція</w:t>
                        </w:r>
                        <w:r>
                          <w:rPr>
                            <w:spacing w:val="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spacing w:val="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місцевого</w:t>
                        </w:r>
                        <w:r>
                          <w:rPr>
                            <w:spacing w:val="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бюджету</w:t>
                        </w:r>
                      </w:p>
                      <w:p>
                        <w:pPr>
                          <w:pStyle w:val="TableParagraph"/>
                          <w:spacing w:line="100" w:lineRule="atLeast" w:before="3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державному бюджету на виконання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програм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соціально-економічного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розвитку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регіонів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atLeast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color w:val="FF0000"/>
                            <w:spacing w:val="-2"/>
                            <w:w w:val="110"/>
                            <w:sz w:val="8"/>
                          </w:rPr>
                          <w:t>Міська програма «Надання шефської допомоги військовим</w:t>
                        </w:r>
                        <w:r>
                          <w:rPr>
                            <w:i/>
                            <w:color w:val="FF0000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частинам</w:t>
                        </w:r>
                        <w:r>
                          <w:rPr>
                            <w:i/>
                            <w:color w:val="FF0000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Збройних</w:t>
                        </w:r>
                        <w:r>
                          <w:rPr>
                            <w:i/>
                            <w:color w:val="FF0000"/>
                            <w:spacing w:val="-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Сил</w:t>
                        </w:r>
                        <w:r>
                          <w:rPr>
                            <w:i/>
                            <w:color w:val="FF0000"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України</w:t>
                        </w:r>
                        <w:r>
                          <w:rPr>
                            <w:i/>
                            <w:color w:val="FF0000"/>
                            <w:spacing w:val="-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i/>
                            <w:color w:val="FF0000"/>
                            <w:spacing w:val="-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Національної</w:t>
                        </w:r>
                        <w:r>
                          <w:rPr>
                            <w:i/>
                            <w:color w:val="FF0000"/>
                            <w:spacing w:val="-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гвардії</w:t>
                        </w:r>
                        <w:r>
                          <w:rPr>
                            <w:i/>
                            <w:color w:val="FF0000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spacing w:val="-2"/>
                            <w:w w:val="110"/>
                            <w:sz w:val="8"/>
                          </w:rPr>
                          <w:t>України»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07.12.2018</w:t>
                        </w:r>
                        <w:r>
                          <w:rPr>
                            <w:i/>
                            <w:color w:val="FF0000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color w:val="FF0000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spacing w:val="-4"/>
                            <w:w w:val="110"/>
                            <w:sz w:val="8"/>
                          </w:rPr>
                          <w:t>3/68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4"/>
                          <w:ind w:left="51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200000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4"/>
                          <w:ind w:left="44" w:right="56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200000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08"/>
                            <w:sz w:val="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437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3719800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3" w:right="7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9800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59" w:right="13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0180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Субвенція</w:t>
                        </w:r>
                        <w:r>
                          <w:rPr>
                            <w:spacing w:val="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spacing w:val="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місцевого</w:t>
                        </w:r>
                        <w:r>
                          <w:rPr>
                            <w:spacing w:val="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бюджету</w:t>
                        </w:r>
                      </w:p>
                      <w:p>
                        <w:pPr>
                          <w:pStyle w:val="TableParagraph"/>
                          <w:spacing w:line="276" w:lineRule="auto" w:before="14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державному бюджету на виконання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програм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соціально-економічного</w:t>
                        </w:r>
                      </w:p>
                      <w:p>
                        <w:pPr>
                          <w:pStyle w:val="TableParagraph"/>
                          <w:spacing w:line="79" w:lineRule="exact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розвитку</w:t>
                        </w:r>
                        <w:r>
                          <w:rPr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регіонів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atLeast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color w:val="FF0000"/>
                            <w:spacing w:val="-2"/>
                            <w:w w:val="110"/>
                            <w:sz w:val="8"/>
                          </w:rPr>
                          <w:t>Міська програма «Матеріально-технічне забезпечення</w:t>
                        </w:r>
                        <w:r>
                          <w:rPr>
                            <w:i/>
                            <w:color w:val="FF0000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Мелітопольського МВ УСБУ в Запорізькій області»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22.02.2019</w:t>
                        </w:r>
                        <w:r>
                          <w:rPr>
                            <w:i/>
                            <w:color w:val="FF0000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color w:val="FF0000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spacing w:val="-4"/>
                            <w:w w:val="110"/>
                            <w:sz w:val="8"/>
                          </w:rPr>
                          <w:t>4/15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4"/>
                          <w:ind w:left="51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300000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4"/>
                          <w:ind w:left="44" w:right="56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300000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08"/>
                            <w:sz w:val="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436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3719800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3" w:right="7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9800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59" w:right="13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0180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Субвенція</w:t>
                        </w:r>
                        <w:r>
                          <w:rPr>
                            <w:spacing w:val="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spacing w:val="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місцевого</w:t>
                        </w:r>
                        <w:r>
                          <w:rPr>
                            <w:spacing w:val="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бюджету</w:t>
                        </w:r>
                      </w:p>
                      <w:p>
                        <w:pPr>
                          <w:pStyle w:val="TableParagraph"/>
                          <w:spacing w:line="100" w:lineRule="atLeast" w:before="3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державному бюджету на виконання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програм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соціально-економічного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розвитку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регіонів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color w:val="FF0000"/>
                            <w:w w:val="105"/>
                            <w:sz w:val="8"/>
                          </w:rPr>
                          <w:t>Міська</w:t>
                        </w:r>
                        <w:r>
                          <w:rPr>
                            <w:i/>
                            <w:color w:val="FF0000"/>
                            <w:spacing w:val="13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05"/>
                            <w:sz w:val="8"/>
                          </w:rPr>
                          <w:t>програма</w:t>
                        </w:r>
                        <w:r>
                          <w:rPr>
                            <w:i/>
                            <w:color w:val="FF0000"/>
                            <w:spacing w:val="13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05"/>
                            <w:sz w:val="8"/>
                          </w:rPr>
                          <w:t>«Матеріально-технічне</w:t>
                        </w:r>
                        <w:r>
                          <w:rPr>
                            <w:i/>
                            <w:color w:val="FF0000"/>
                            <w:spacing w:val="13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spacing w:val="-2"/>
                            <w:w w:val="105"/>
                            <w:sz w:val="8"/>
                          </w:rPr>
                          <w:t>забезпечення</w:t>
                        </w:r>
                      </w:p>
                      <w:p>
                        <w:pPr>
                          <w:pStyle w:val="TableParagraph"/>
                          <w:spacing w:line="100" w:lineRule="atLeast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color w:val="FF0000"/>
                            <w:spacing w:val="-2"/>
                            <w:w w:val="110"/>
                            <w:sz w:val="8"/>
                          </w:rPr>
                          <w:t>Державної установи "Мелітопольська установа виконання</w:t>
                        </w:r>
                        <w:r>
                          <w:rPr>
                            <w:i/>
                            <w:color w:val="FF0000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покарань (№ 144)»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22.02.2019</w:t>
                        </w:r>
                        <w:r>
                          <w:rPr>
                            <w:i/>
                            <w:color w:val="FF0000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color w:val="FF0000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spacing w:val="-4"/>
                            <w:w w:val="110"/>
                            <w:sz w:val="8"/>
                          </w:rPr>
                          <w:t>4/19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4"/>
                          <w:ind w:left="51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100000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4"/>
                          <w:ind w:left="44" w:right="56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100000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08"/>
                            <w:sz w:val="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436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3719800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3" w:right="7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9800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59" w:right="13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0180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Субвенція</w:t>
                        </w:r>
                        <w:r>
                          <w:rPr>
                            <w:spacing w:val="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spacing w:val="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місцевого</w:t>
                        </w:r>
                        <w:r>
                          <w:rPr>
                            <w:spacing w:val="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бюджету</w:t>
                        </w:r>
                      </w:p>
                      <w:p>
                        <w:pPr>
                          <w:pStyle w:val="TableParagraph"/>
                          <w:spacing w:line="100" w:lineRule="atLeast" w:before="3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державному бюджету на виконання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програм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соціально-економічного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розвитку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регіонів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atLeast"/>
                          <w:ind w:left="24" w:right="353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Міська</w:t>
                        </w:r>
                        <w:r>
                          <w:rPr>
                            <w:i/>
                            <w:color w:val="FF0000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програма</w:t>
                        </w:r>
                        <w:r>
                          <w:rPr>
                            <w:i/>
                            <w:color w:val="FF0000"/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«Підвищення</w:t>
                        </w:r>
                        <w:r>
                          <w:rPr>
                            <w:i/>
                            <w:color w:val="FF0000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рівня</w:t>
                        </w:r>
                        <w:r>
                          <w:rPr>
                            <w:i/>
                            <w:color w:val="FF0000"/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обслуговування</w:t>
                        </w:r>
                        <w:r>
                          <w:rPr>
                            <w:i/>
                            <w:color w:val="FF0000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платників податків у м. Мелітополі»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22.02.2019</w:t>
                        </w:r>
                        <w:r>
                          <w:rPr>
                            <w:i/>
                            <w:color w:val="FF0000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color w:val="FF0000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spacing w:val="-4"/>
                            <w:w w:val="110"/>
                            <w:sz w:val="8"/>
                          </w:rPr>
                          <w:t>4/13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4"/>
                          <w:ind w:left="51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150000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4"/>
                          <w:ind w:left="44" w:right="56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150000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w w:val="108"/>
                            <w:sz w:val="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436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3719800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3" w:right="7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9800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59" w:right="13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0180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Субвенція</w:t>
                        </w:r>
                        <w:r>
                          <w:rPr>
                            <w:spacing w:val="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spacing w:val="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місцевого</w:t>
                        </w:r>
                        <w:r>
                          <w:rPr>
                            <w:spacing w:val="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бюджету</w:t>
                        </w:r>
                      </w:p>
                      <w:p>
                        <w:pPr>
                          <w:pStyle w:val="TableParagraph"/>
                          <w:spacing w:line="100" w:lineRule="atLeast" w:before="3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державному бюджету на виконання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програм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соціально-економічного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розвитку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регіонів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atLeast"/>
                          <w:ind w:left="24" w:right="62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color w:val="FF0000"/>
                            <w:spacing w:val="-2"/>
                            <w:w w:val="110"/>
                            <w:sz w:val="8"/>
                          </w:rPr>
                          <w:t>Міська програма «Розбудова спортивної інфраструктури</w:t>
                        </w:r>
                        <w:r>
                          <w:rPr>
                            <w:i/>
                            <w:color w:val="FF0000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міста</w:t>
                        </w:r>
                        <w:r>
                          <w:rPr>
                            <w:i/>
                            <w:color w:val="FF0000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Мелітополя»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22.02.2019</w:t>
                        </w:r>
                        <w:r>
                          <w:rPr>
                            <w:i/>
                            <w:color w:val="FF0000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color w:val="FF0000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spacing w:val="-4"/>
                            <w:w w:val="110"/>
                            <w:sz w:val="8"/>
                          </w:rPr>
                          <w:t>4/12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4"/>
                          <w:ind w:left="51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677000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3" w:right="31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677000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9" w:right="68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677000</w:t>
                        </w:r>
                      </w:p>
                    </w:tc>
                  </w:tr>
                  <w:tr>
                    <w:trPr>
                      <w:trHeight w:val="437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3719800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3" w:right="7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9800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59" w:right="13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0180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Субвенція</w:t>
                        </w:r>
                        <w:r>
                          <w:rPr>
                            <w:spacing w:val="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spacing w:val="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місцевого</w:t>
                        </w:r>
                        <w:r>
                          <w:rPr>
                            <w:spacing w:val="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бюджету</w:t>
                        </w:r>
                      </w:p>
                      <w:p>
                        <w:pPr>
                          <w:pStyle w:val="TableParagraph"/>
                          <w:spacing w:line="106" w:lineRule="exact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державному бюджету на виконання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програм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соціально-економічного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розвитку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регіонів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 w:before="1"/>
                          <w:ind w:left="24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color w:val="FF0000"/>
                            <w:w w:val="105"/>
                            <w:sz w:val="8"/>
                          </w:rPr>
                          <w:t>Міська</w:t>
                        </w:r>
                        <w:r>
                          <w:rPr>
                            <w:i/>
                            <w:color w:val="FF0000"/>
                            <w:spacing w:val="5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05"/>
                            <w:sz w:val="8"/>
                          </w:rPr>
                          <w:t>програма</w:t>
                        </w:r>
                        <w:r>
                          <w:rPr>
                            <w:i/>
                            <w:color w:val="FF0000"/>
                            <w:spacing w:val="5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05"/>
                            <w:sz w:val="8"/>
                          </w:rPr>
                          <w:t>«Громадський</w:t>
                        </w:r>
                        <w:r>
                          <w:rPr>
                            <w:i/>
                            <w:color w:val="FF0000"/>
                            <w:spacing w:val="6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spacing w:val="-2"/>
                            <w:w w:val="105"/>
                            <w:sz w:val="8"/>
                          </w:rPr>
                          <w:t>порядок»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 w:before="1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07.12.2018</w:t>
                        </w:r>
                        <w:r>
                          <w:rPr>
                            <w:i/>
                            <w:color w:val="FF0000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color w:val="FF0000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spacing w:val="-4"/>
                            <w:w w:val="110"/>
                            <w:sz w:val="8"/>
                          </w:rPr>
                          <w:t>3/72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5"/>
                          <w:ind w:left="56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1200000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5"/>
                          <w:ind w:left="44" w:right="56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140000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1" w:right="31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1060000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7" w:right="68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1060000</w:t>
                        </w:r>
                      </w:p>
                    </w:tc>
                  </w:tr>
                  <w:tr>
                    <w:trPr>
                      <w:trHeight w:val="436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3719800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3" w:right="7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9800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59" w:right="134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0180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Субвенція</w:t>
                        </w:r>
                        <w:r>
                          <w:rPr>
                            <w:spacing w:val="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spacing w:val="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місцевого</w:t>
                        </w:r>
                        <w:r>
                          <w:rPr>
                            <w:spacing w:val="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бюджету</w:t>
                        </w:r>
                      </w:p>
                      <w:p>
                        <w:pPr>
                          <w:pStyle w:val="TableParagraph"/>
                          <w:spacing w:line="100" w:lineRule="atLeast" w:before="3"/>
                          <w:ind w:left="24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державному бюджету на виконання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програм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соціально-економічного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розвитку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регіонів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atLeast"/>
                          <w:ind w:left="24" w:right="103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color w:val="FF0000"/>
                            <w:spacing w:val="-2"/>
                            <w:w w:val="110"/>
                            <w:sz w:val="8"/>
                          </w:rPr>
                          <w:t>Міська програма «Матеріально-технічне забезпечення</w:t>
                        </w:r>
                        <w:r>
                          <w:rPr>
                            <w:i/>
                            <w:color w:val="FF0000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регіонального сервісного центру МВС в Запорізькій</w:t>
                        </w:r>
                        <w:r>
                          <w:rPr>
                            <w:i/>
                            <w:color w:val="FF0000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spacing w:val="-2"/>
                            <w:w w:val="110"/>
                            <w:sz w:val="8"/>
                          </w:rPr>
                          <w:t>області"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77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22.02.2019</w:t>
                        </w:r>
                        <w:r>
                          <w:rPr>
                            <w:i/>
                            <w:color w:val="FF0000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w w:val="110"/>
                            <w:sz w:val="8"/>
                          </w:rPr>
                          <w:t>№</w:t>
                        </w:r>
                        <w:r>
                          <w:rPr>
                            <w:i/>
                            <w:color w:val="FF0000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i/>
                            <w:color w:val="FF0000"/>
                            <w:spacing w:val="-4"/>
                            <w:w w:val="110"/>
                            <w:sz w:val="8"/>
                          </w:rPr>
                          <w:t>4/14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4"/>
                          <w:ind w:left="51" w:right="4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2"/>
                            <w:w w:val="110"/>
                            <w:sz w:val="8"/>
                          </w:rPr>
                          <w:t>300000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3" w:right="31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300000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9" w:right="68"/>
                          <w:jc w:val="center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2"/>
                            <w:w w:val="110"/>
                            <w:sz w:val="8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511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18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522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24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УСЬОГО</w:t>
                        </w:r>
                      </w:p>
                    </w:tc>
                    <w:tc>
                      <w:tcPr>
                        <w:tcW w:w="2339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29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9"/>
                          <w:ind w:left="56" w:right="49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252593566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75" w:right="56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150304531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47" w:right="3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102289035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left="69" w:right="58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81162693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Начальник</w:t>
      </w:r>
      <w:r>
        <w:rPr>
          <w:spacing w:val="9"/>
          <w:w w:val="105"/>
        </w:rPr>
        <w:t> </w:t>
      </w:r>
      <w:r>
        <w:rPr>
          <w:w w:val="105"/>
        </w:rPr>
        <w:t>фінансового</w:t>
      </w:r>
      <w:r>
        <w:rPr>
          <w:spacing w:val="9"/>
          <w:w w:val="105"/>
        </w:rPr>
        <w:t> </w:t>
      </w:r>
      <w:r>
        <w:rPr>
          <w:w w:val="105"/>
        </w:rPr>
        <w:t>управління</w:t>
      </w:r>
      <w:r>
        <w:rPr>
          <w:spacing w:val="7"/>
          <w:w w:val="105"/>
        </w:rPr>
        <w:t> </w:t>
      </w:r>
      <w:r>
        <w:rPr>
          <w:w w:val="105"/>
        </w:rPr>
        <w:t>Мелітопольської</w:t>
      </w:r>
      <w:r>
        <w:rPr>
          <w:spacing w:val="2"/>
          <w:w w:val="105"/>
        </w:rPr>
        <w:t> </w:t>
      </w:r>
      <w:r>
        <w:rPr>
          <w:w w:val="105"/>
        </w:rPr>
        <w:t>міської</w:t>
      </w:r>
      <w:r>
        <w:rPr>
          <w:spacing w:val="2"/>
          <w:w w:val="105"/>
        </w:rPr>
        <w:t> </w:t>
      </w:r>
      <w:r>
        <w:rPr>
          <w:spacing w:val="-4"/>
          <w:w w:val="105"/>
        </w:rPr>
        <w:t>ради</w:t>
      </w:r>
      <w:r>
        <w:rPr/>
        <w:tab/>
      </w:r>
      <w:r>
        <w:rPr>
          <w:spacing w:val="-2"/>
          <w:w w:val="110"/>
        </w:rPr>
        <w:t>Я.ЧАБАН</w:t>
      </w:r>
    </w:p>
    <w:p>
      <w:pPr>
        <w:spacing w:line="240" w:lineRule="auto" w:before="5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646" w:right="0" w:firstLine="0"/>
        <w:jc w:val="left"/>
        <w:rPr>
          <w:rFonts w:ascii="Arial" w:hAnsi="Arial"/>
          <w:sz w:val="6"/>
        </w:rPr>
      </w:pPr>
      <w:r>
        <w:rPr>
          <w:rFonts w:ascii="Arial" w:hAnsi="Arial"/>
          <w:sz w:val="6"/>
        </w:rPr>
        <w:t>Продовження</w:t>
      </w:r>
      <w:r>
        <w:rPr>
          <w:rFonts w:ascii="Arial" w:hAnsi="Arial"/>
          <w:spacing w:val="3"/>
          <w:w w:val="105"/>
          <w:sz w:val="6"/>
        </w:rPr>
        <w:t> </w:t>
      </w:r>
      <w:r>
        <w:rPr>
          <w:rFonts w:ascii="Arial" w:hAnsi="Arial"/>
          <w:spacing w:val="-2"/>
          <w:w w:val="105"/>
          <w:sz w:val="6"/>
        </w:rPr>
        <w:t>додатка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10"/>
        </w:rPr>
      </w:pPr>
    </w:p>
    <w:p>
      <w:pPr>
        <w:pStyle w:val="BodyText"/>
        <w:ind w:left="-170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74.7pt;height:21.85pt;mso-position-horizontal-relative:char;mso-position-vertical-relative:line" id="docshapegroup4" coordorigin="0,0" coordsize="1494,437">
            <v:rect style="position:absolute;left:0;top:0;width:1494;height:437" id="docshape5" filled="true" fillcolor="#ccffff" stroked="false">
              <v:fill type="solid"/>
            </v:rect>
          </v:group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sz w:val="25"/>
        </w:rPr>
      </w:pPr>
    </w:p>
    <w:p>
      <w:pPr>
        <w:pStyle w:val="BodyText"/>
        <w:ind w:left="-170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74.7pt;height:244.65pt;mso-position-horizontal-relative:char;mso-position-vertical-relative:line" id="docshapegroup6" coordorigin="0,0" coordsize="1494,4893">
            <v:shape style="position:absolute;left:0;top:0;width:1494;height:4893" id="docshape7" coordorigin="0,0" coordsize="1494,4893" path="m1493,0l0,0,0,111,0,115,0,4893,1493,4893,1493,111,1493,0xe" filled="true" fillcolor="#ccffff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 w:after="1"/>
        <w:rPr>
          <w:rFonts w:ascii="Arial"/>
          <w:sz w:val="10"/>
        </w:rPr>
      </w:pPr>
    </w:p>
    <w:p>
      <w:pPr>
        <w:pStyle w:val="BodyText"/>
        <w:ind w:left="-170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74.7pt;height:193.5pt;mso-position-horizontal-relative:char;mso-position-vertical-relative:line" id="docshapegroup8" coordorigin="0,0" coordsize="1494,3870">
            <v:shape style="position:absolute;left:0;top:0;width:1494;height:3870" id="docshape9" coordorigin="0,0" coordsize="1494,3870" path="m1493,0l0,0,0,331,0,336,0,3870,1493,3870,1493,331,1493,0xe" filled="true" fillcolor="#ccffff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2240" w:h="15840"/>
          <w:pgMar w:top="660" w:bottom="280" w:left="1120" w:right="940"/>
          <w:cols w:num="2" w:equalWidth="0">
            <w:col w:w="7871" w:space="863"/>
            <w:col w:w="1446"/>
          </w:cols>
        </w:sectPr>
      </w:pPr>
    </w:p>
    <w:p>
      <w:pPr>
        <w:pStyle w:val="BodyText"/>
        <w:spacing w:before="8"/>
        <w:rPr>
          <w:rFonts w:ascii="Arial"/>
          <w:sz w:val="13"/>
        </w:rPr>
      </w:pPr>
    </w:p>
    <w:p>
      <w:pPr>
        <w:pStyle w:val="BodyText"/>
        <w:tabs>
          <w:tab w:pos="7465" w:val="left" w:leader="none"/>
        </w:tabs>
        <w:ind w:left="646"/>
      </w:pPr>
      <w:r>
        <w:rPr>
          <w:w w:val="105"/>
        </w:rPr>
        <w:t>Мелітопольський</w:t>
      </w:r>
      <w:r>
        <w:rPr>
          <w:spacing w:val="7"/>
          <w:w w:val="105"/>
        </w:rPr>
        <w:t> </w:t>
      </w:r>
      <w:r>
        <w:rPr>
          <w:w w:val="105"/>
        </w:rPr>
        <w:t>міський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голова</w:t>
      </w:r>
      <w:r>
        <w:rPr/>
        <w:tab/>
      </w:r>
      <w:r>
        <w:rPr>
          <w:w w:val="110"/>
        </w:rPr>
        <w:t>С.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МІНЬКО</w:t>
      </w:r>
    </w:p>
    <w:p>
      <w:pPr>
        <w:spacing w:line="240" w:lineRule="auto" w:before="2"/>
        <w:rPr>
          <w:sz w:val="19"/>
        </w:rPr>
      </w:pPr>
    </w:p>
    <w:p>
      <w:pPr>
        <w:spacing w:line="240" w:lineRule="auto" w:before="8"/>
        <w:rPr>
          <w:sz w:val="8"/>
        </w:rPr>
      </w:pPr>
    </w:p>
    <w:p>
      <w:pPr>
        <w:spacing w:before="0"/>
        <w:ind w:left="0" w:right="2755" w:firstLine="0"/>
        <w:jc w:val="right"/>
        <w:rPr>
          <w:sz w:val="6"/>
        </w:rPr>
      </w:pPr>
      <w:r>
        <w:rPr>
          <w:spacing w:val="-2"/>
          <w:w w:val="105"/>
          <w:sz w:val="6"/>
        </w:rPr>
        <w:t>26122640</w:t>
      </w:r>
    </w:p>
    <w:p>
      <w:pPr>
        <w:spacing w:before="8"/>
        <w:ind w:left="0" w:right="2755" w:firstLine="0"/>
        <w:jc w:val="right"/>
        <w:rPr>
          <w:sz w:val="6"/>
        </w:rPr>
      </w:pPr>
      <w:r>
        <w:rPr>
          <w:spacing w:val="-2"/>
          <w:w w:val="105"/>
          <w:sz w:val="6"/>
        </w:rPr>
        <w:t>124181891</w:t>
      </w:r>
    </w:p>
    <w:sectPr>
      <w:type w:val="continuous"/>
      <w:pgSz w:w="12240" w:h="15840"/>
      <w:pgMar w:top="660" w:bottom="280" w:left="11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8"/>
      <w:szCs w:val="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dcterms:created xsi:type="dcterms:W3CDTF">2021-11-04T06:05:51Z</dcterms:created>
  <dcterms:modified xsi:type="dcterms:W3CDTF">2021-11-04T06:05:51Z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